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8" w:type="dxa"/>
        <w:tblLook w:val="00A0"/>
      </w:tblPr>
      <w:tblGrid>
        <w:gridCol w:w="3794"/>
        <w:gridCol w:w="3634"/>
        <w:gridCol w:w="3300"/>
      </w:tblGrid>
      <w:tr w:rsidR="002C411B" w:rsidTr="00200754">
        <w:trPr>
          <w:trHeight w:val="2508"/>
        </w:trPr>
        <w:tc>
          <w:tcPr>
            <w:tcW w:w="3794" w:type="dxa"/>
          </w:tcPr>
          <w:p w:rsidR="002C411B" w:rsidRDefault="002C411B" w:rsidP="00DF2B62">
            <w:pPr>
              <w:rPr>
                <w:rFonts w:ascii="Times New Roman" w:hAnsi="Times New Roman"/>
              </w:rPr>
            </w:pPr>
            <w:bookmarkStart w:id="0" w:name="bookmark4"/>
            <w:r>
              <w:rPr>
                <w:rFonts w:ascii="Times New Roman" w:hAnsi="Times New Roman"/>
              </w:rPr>
              <w:t>Рассмотрено</w:t>
            </w:r>
          </w:p>
          <w:p w:rsidR="002C411B" w:rsidRDefault="002C411B" w:rsidP="00DF2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педагогическом  совете </w:t>
            </w:r>
          </w:p>
          <w:p w:rsidR="002C411B" w:rsidRDefault="002C411B" w:rsidP="00DF2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Протокол  от «30».08.2023г. №8</w:t>
            </w:r>
          </w:p>
          <w:p w:rsidR="002C411B" w:rsidRDefault="002C411B" w:rsidP="00DF2B6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634" w:type="dxa"/>
          </w:tcPr>
          <w:p w:rsidR="002C411B" w:rsidRPr="00A62950" w:rsidRDefault="002C411B" w:rsidP="00DF2B62">
            <w:pPr>
              <w:spacing w:line="240" w:lineRule="atLeast"/>
            </w:pPr>
          </w:p>
        </w:tc>
        <w:tc>
          <w:tcPr>
            <w:tcW w:w="3300" w:type="dxa"/>
          </w:tcPr>
          <w:p w:rsidR="002C411B" w:rsidRDefault="002C411B" w:rsidP="00DF2B62">
            <w:pPr>
              <w:autoSpaceDE w:val="0"/>
              <w:autoSpaceDN w:val="0"/>
              <w:adjustRightInd w:val="0"/>
              <w:ind w:right="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</w:t>
            </w:r>
          </w:p>
          <w:p w:rsidR="002C411B" w:rsidRDefault="002C411B" w:rsidP="00DF2B62">
            <w:pPr>
              <w:autoSpaceDE w:val="0"/>
              <w:autoSpaceDN w:val="0"/>
              <w:adjustRightInd w:val="0"/>
              <w:ind w:right="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Директор школы</w:t>
            </w:r>
          </w:p>
          <w:p w:rsidR="002C411B" w:rsidRPr="006B706F" w:rsidRDefault="002C411B" w:rsidP="00DF2B62">
            <w:pPr>
              <w:autoSpaceDE w:val="0"/>
              <w:autoSpaceDN w:val="0"/>
              <w:adjustRightInd w:val="0"/>
              <w:ind w:right="4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__________Холодняк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Л.А.</w:t>
            </w:r>
          </w:p>
          <w:p w:rsidR="002C411B" w:rsidRDefault="002C411B" w:rsidP="00DF2B62">
            <w:pPr>
              <w:autoSpaceDE w:val="0"/>
              <w:autoSpaceDN w:val="0"/>
              <w:adjustRightInd w:val="0"/>
              <w:ind w:right="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Приказ №______</w:t>
            </w:r>
          </w:p>
          <w:p w:rsidR="002C411B" w:rsidRDefault="002C411B" w:rsidP="003225B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«</w:t>
            </w:r>
            <w:r w:rsidR="003225BD">
              <w:rPr>
                <w:rFonts w:ascii="Times New Roman" w:hAnsi="Times New Roman"/>
                <w:bCs/>
                <w:u w:val="single"/>
              </w:rPr>
              <w:t>30</w:t>
            </w:r>
            <w:r>
              <w:rPr>
                <w:rFonts w:ascii="Times New Roman" w:hAnsi="Times New Roman"/>
                <w:bCs/>
              </w:rPr>
              <w:t xml:space="preserve">» </w:t>
            </w:r>
            <w:r w:rsidR="003225BD">
              <w:rPr>
                <w:rFonts w:ascii="Times New Roman" w:hAnsi="Times New Roman"/>
                <w:bCs/>
                <w:u w:val="single"/>
              </w:rPr>
              <w:t>августа</w:t>
            </w:r>
            <w:r>
              <w:rPr>
                <w:rFonts w:ascii="Times New Roman" w:hAnsi="Times New Roman"/>
                <w:bCs/>
              </w:rPr>
              <w:t xml:space="preserve"> 2023 года.</w:t>
            </w:r>
          </w:p>
        </w:tc>
      </w:tr>
    </w:tbl>
    <w:p w:rsidR="002C411B" w:rsidRDefault="002C411B">
      <w:pPr>
        <w:pStyle w:val="21"/>
        <w:keepNext/>
        <w:keepLines/>
        <w:tabs>
          <w:tab w:val="left" w:pos="350"/>
        </w:tabs>
        <w:spacing w:line="360" w:lineRule="auto"/>
        <w:ind w:left="0" w:firstLine="709"/>
        <w:jc w:val="both"/>
      </w:pPr>
    </w:p>
    <w:p w:rsidR="002C411B" w:rsidRDefault="002C411B" w:rsidP="00200754">
      <w:pPr>
        <w:pStyle w:val="a5"/>
        <w:tabs>
          <w:tab w:val="left" w:pos="1418"/>
          <w:tab w:val="left" w:pos="2058"/>
        </w:tabs>
        <w:spacing w:line="240" w:lineRule="atLeast"/>
        <w:ind w:firstLine="0"/>
        <w:jc w:val="center"/>
        <w:rPr>
          <w:b/>
          <w:sz w:val="32"/>
        </w:rPr>
      </w:pPr>
      <w:r>
        <w:rPr>
          <w:b/>
          <w:sz w:val="32"/>
        </w:rPr>
        <w:t xml:space="preserve"> Положение о системе наставничества</w:t>
      </w:r>
    </w:p>
    <w:p w:rsidR="002C411B" w:rsidRDefault="002C411B" w:rsidP="00200754">
      <w:pPr>
        <w:pStyle w:val="a5"/>
        <w:tabs>
          <w:tab w:val="left" w:pos="1418"/>
          <w:tab w:val="left" w:pos="2058"/>
        </w:tabs>
        <w:spacing w:line="240" w:lineRule="atLeast"/>
        <w:ind w:firstLine="0"/>
        <w:jc w:val="center"/>
        <w:rPr>
          <w:b/>
        </w:rPr>
      </w:pPr>
      <w:r>
        <w:rPr>
          <w:b/>
          <w:sz w:val="32"/>
        </w:rPr>
        <w:t xml:space="preserve">педагогических работников </w:t>
      </w:r>
    </w:p>
    <w:p w:rsidR="002C411B" w:rsidRDefault="002C411B" w:rsidP="00200754">
      <w:pPr>
        <w:pStyle w:val="21"/>
        <w:keepNext/>
        <w:keepLines/>
        <w:tabs>
          <w:tab w:val="left" w:pos="350"/>
        </w:tabs>
        <w:spacing w:line="240" w:lineRule="atLeast"/>
        <w:ind w:left="0" w:firstLine="0"/>
        <w:jc w:val="center"/>
      </w:pPr>
      <w:r>
        <w:t xml:space="preserve"> в  МБОУ </w:t>
      </w:r>
      <w:proofErr w:type="spellStart"/>
      <w:r>
        <w:t>Борщовская</w:t>
      </w:r>
      <w:proofErr w:type="spellEnd"/>
      <w:r>
        <w:t xml:space="preserve"> СОШ</w:t>
      </w:r>
    </w:p>
    <w:p w:rsidR="002C411B" w:rsidRDefault="002C411B">
      <w:pPr>
        <w:pStyle w:val="21"/>
        <w:keepNext/>
        <w:keepLines/>
        <w:numPr>
          <w:ilvl w:val="0"/>
          <w:numId w:val="1"/>
        </w:numPr>
        <w:tabs>
          <w:tab w:val="left" w:pos="350"/>
          <w:tab w:val="left" w:pos="1276"/>
        </w:tabs>
        <w:spacing w:line="360" w:lineRule="auto"/>
        <w:ind w:left="0" w:firstLine="0"/>
        <w:jc w:val="center"/>
      </w:pPr>
      <w:r>
        <w:t>Общие положения</w:t>
      </w:r>
      <w:bookmarkEnd w:id="0"/>
    </w:p>
    <w:p w:rsidR="002C411B" w:rsidRPr="007011DA" w:rsidRDefault="002C411B" w:rsidP="00200754">
      <w:pPr>
        <w:pStyle w:val="a5"/>
        <w:numPr>
          <w:ilvl w:val="1"/>
          <w:numId w:val="1"/>
        </w:numPr>
        <w:tabs>
          <w:tab w:val="left" w:pos="1276"/>
          <w:tab w:val="left" w:pos="1834"/>
        </w:tabs>
        <w:spacing w:line="240" w:lineRule="atLeast"/>
        <w:ind w:firstLine="709"/>
        <w:jc w:val="both"/>
        <w:rPr>
          <w:color w:val="auto"/>
          <w:sz w:val="24"/>
          <w:szCs w:val="24"/>
        </w:rPr>
      </w:pPr>
      <w:r w:rsidRPr="007011DA">
        <w:rPr>
          <w:color w:val="auto"/>
          <w:sz w:val="24"/>
          <w:szCs w:val="24"/>
        </w:rPr>
        <w:t xml:space="preserve">Настоящее  положение о системе наставничества педагогических работников МБОУ </w:t>
      </w:r>
      <w:proofErr w:type="spellStart"/>
      <w:r w:rsidRPr="007011DA">
        <w:rPr>
          <w:color w:val="auto"/>
          <w:sz w:val="24"/>
          <w:szCs w:val="24"/>
        </w:rPr>
        <w:t>Борщовская</w:t>
      </w:r>
      <w:proofErr w:type="spellEnd"/>
      <w:r w:rsidRPr="007011DA">
        <w:rPr>
          <w:color w:val="auto"/>
          <w:sz w:val="24"/>
          <w:szCs w:val="24"/>
        </w:rPr>
        <w:t xml:space="preserve"> СОШ  (далее – Положение) разработано в соответствии методическими рекомендациями ведомственного проектного офиса национального проекта «Образование», утвержденными распоряжением Министерства просвещения Российской Федерации от 25 декабря </w:t>
      </w:r>
      <w:smartTag w:uri="urn:schemas-microsoft-com:office:smarttags" w:element="metricconverter">
        <w:smartTagPr>
          <w:attr w:name="ProductID" w:val="2019 г"/>
        </w:smartTagPr>
        <w:r w:rsidRPr="007011DA">
          <w:rPr>
            <w:color w:val="auto"/>
            <w:sz w:val="24"/>
            <w:szCs w:val="24"/>
          </w:rPr>
          <w:t>2019 г</w:t>
        </w:r>
      </w:smartTag>
      <w:r w:rsidRPr="007011DA">
        <w:rPr>
          <w:color w:val="auto"/>
          <w:sz w:val="24"/>
          <w:szCs w:val="24"/>
        </w:rPr>
        <w:t>. № Р-145.</w:t>
      </w:r>
    </w:p>
    <w:p w:rsidR="002C411B" w:rsidRPr="007011DA" w:rsidRDefault="002C411B" w:rsidP="00093D9C">
      <w:pPr>
        <w:pStyle w:val="21"/>
        <w:keepNext/>
        <w:keepLines/>
        <w:tabs>
          <w:tab w:val="left" w:pos="1170"/>
        </w:tabs>
        <w:spacing w:line="240" w:lineRule="atLeast"/>
        <w:ind w:left="0" w:firstLine="709"/>
        <w:jc w:val="both"/>
        <w:rPr>
          <w:b w:val="0"/>
          <w:color w:val="auto"/>
          <w:sz w:val="24"/>
          <w:szCs w:val="24"/>
        </w:rPr>
      </w:pPr>
      <w:bookmarkStart w:id="1" w:name="bookmark6"/>
      <w:r w:rsidRPr="007011DA">
        <w:rPr>
          <w:b w:val="0"/>
          <w:color w:val="auto"/>
          <w:sz w:val="24"/>
          <w:szCs w:val="24"/>
        </w:rPr>
        <w:t>1.2. Термины и определения</w:t>
      </w:r>
      <w:bookmarkEnd w:id="1"/>
    </w:p>
    <w:p w:rsidR="002C411B" w:rsidRPr="007011DA" w:rsidRDefault="002C411B" w:rsidP="00200754">
      <w:pPr>
        <w:pStyle w:val="a5"/>
        <w:spacing w:line="240" w:lineRule="atLeast"/>
        <w:ind w:firstLine="709"/>
        <w:jc w:val="both"/>
        <w:rPr>
          <w:color w:val="auto"/>
          <w:sz w:val="24"/>
          <w:szCs w:val="24"/>
        </w:rPr>
      </w:pPr>
      <w:r w:rsidRPr="007011DA">
        <w:rPr>
          <w:rStyle w:val="af7"/>
          <w:color w:val="auto"/>
          <w:sz w:val="24"/>
          <w:szCs w:val="24"/>
        </w:rPr>
        <w:t>Наставничество</w:t>
      </w:r>
      <w:r w:rsidRPr="007011DA">
        <w:rPr>
          <w:color w:val="auto"/>
          <w:sz w:val="24"/>
          <w:szCs w:val="24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7011DA">
        <w:rPr>
          <w:color w:val="auto"/>
          <w:sz w:val="24"/>
          <w:szCs w:val="24"/>
        </w:rPr>
        <w:t>метакомпетенций</w:t>
      </w:r>
      <w:proofErr w:type="spellEnd"/>
      <w:r w:rsidRPr="007011DA">
        <w:rPr>
          <w:color w:val="auto"/>
          <w:sz w:val="24"/>
          <w:szCs w:val="24"/>
        </w:rPr>
        <w:t xml:space="preserve"> и ценностей через неформальное </w:t>
      </w:r>
      <w:proofErr w:type="spellStart"/>
      <w:r w:rsidRPr="007011DA">
        <w:rPr>
          <w:color w:val="auto"/>
          <w:sz w:val="24"/>
          <w:szCs w:val="24"/>
        </w:rPr>
        <w:t>взаимообогащающее</w:t>
      </w:r>
      <w:proofErr w:type="spellEnd"/>
      <w:r w:rsidRPr="007011DA">
        <w:rPr>
          <w:color w:val="auto"/>
          <w:sz w:val="24"/>
          <w:szCs w:val="24"/>
        </w:rPr>
        <w:t xml:space="preserve"> общение, основанное на доверии и партнерстве.</w:t>
      </w:r>
    </w:p>
    <w:p w:rsidR="002C411B" w:rsidRPr="007011DA" w:rsidRDefault="002C411B" w:rsidP="00200754">
      <w:pPr>
        <w:pStyle w:val="a5"/>
        <w:spacing w:line="240" w:lineRule="atLeast"/>
        <w:ind w:firstLine="709"/>
        <w:jc w:val="both"/>
        <w:rPr>
          <w:color w:val="auto"/>
          <w:sz w:val="24"/>
          <w:szCs w:val="24"/>
        </w:rPr>
      </w:pPr>
      <w:r w:rsidRPr="007011DA">
        <w:rPr>
          <w:rStyle w:val="af7"/>
          <w:color w:val="auto"/>
          <w:sz w:val="24"/>
          <w:szCs w:val="24"/>
        </w:rPr>
        <w:t xml:space="preserve">Форма наставничества </w:t>
      </w:r>
      <w:r w:rsidRPr="007011DA">
        <w:rPr>
          <w:color w:val="auto"/>
          <w:sz w:val="24"/>
          <w:szCs w:val="24"/>
        </w:rP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2C411B" w:rsidRPr="007011DA" w:rsidRDefault="002C411B" w:rsidP="00200754">
      <w:pPr>
        <w:pStyle w:val="a5"/>
        <w:spacing w:line="240" w:lineRule="atLeast"/>
        <w:ind w:firstLine="709"/>
        <w:jc w:val="both"/>
        <w:rPr>
          <w:color w:val="auto"/>
          <w:sz w:val="24"/>
          <w:szCs w:val="24"/>
        </w:rPr>
      </w:pPr>
      <w:r w:rsidRPr="007011DA">
        <w:rPr>
          <w:rStyle w:val="af7"/>
          <w:color w:val="auto"/>
          <w:sz w:val="24"/>
          <w:szCs w:val="24"/>
        </w:rPr>
        <w:t>Программа наставничества</w:t>
      </w:r>
      <w:r w:rsidRPr="007011DA">
        <w:rPr>
          <w:color w:val="auto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2C411B" w:rsidRPr="007011DA" w:rsidRDefault="002C411B" w:rsidP="00200754">
      <w:pPr>
        <w:pStyle w:val="a5"/>
        <w:spacing w:line="240" w:lineRule="atLeast"/>
        <w:ind w:firstLine="709"/>
        <w:jc w:val="both"/>
        <w:rPr>
          <w:color w:val="auto"/>
          <w:sz w:val="24"/>
          <w:szCs w:val="24"/>
        </w:rPr>
      </w:pPr>
      <w:r w:rsidRPr="007011DA">
        <w:rPr>
          <w:rStyle w:val="af7"/>
          <w:color w:val="auto"/>
          <w:sz w:val="24"/>
          <w:szCs w:val="24"/>
        </w:rPr>
        <w:t>Наставляемый</w:t>
      </w:r>
      <w:r w:rsidRPr="007011DA">
        <w:rPr>
          <w:color w:val="auto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2C411B" w:rsidRPr="007011DA" w:rsidRDefault="002C411B" w:rsidP="00200754">
      <w:pPr>
        <w:pStyle w:val="a5"/>
        <w:spacing w:line="240" w:lineRule="atLeast"/>
        <w:ind w:firstLine="709"/>
        <w:jc w:val="both"/>
        <w:rPr>
          <w:color w:val="auto"/>
          <w:sz w:val="24"/>
          <w:szCs w:val="24"/>
        </w:rPr>
      </w:pPr>
      <w:r w:rsidRPr="007011DA">
        <w:rPr>
          <w:rStyle w:val="af7"/>
          <w:color w:val="auto"/>
          <w:sz w:val="24"/>
          <w:szCs w:val="24"/>
        </w:rPr>
        <w:t>Наставник</w:t>
      </w:r>
      <w:r w:rsidRPr="007011DA">
        <w:rPr>
          <w:color w:val="auto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2C411B" w:rsidRPr="007011DA" w:rsidRDefault="002C411B" w:rsidP="00200754">
      <w:pPr>
        <w:pStyle w:val="a5"/>
        <w:spacing w:line="240" w:lineRule="atLeast"/>
        <w:ind w:firstLine="709"/>
        <w:jc w:val="both"/>
        <w:rPr>
          <w:color w:val="auto"/>
          <w:sz w:val="24"/>
          <w:szCs w:val="24"/>
        </w:rPr>
      </w:pPr>
      <w:r w:rsidRPr="007011DA">
        <w:rPr>
          <w:rStyle w:val="af7"/>
          <w:color w:val="auto"/>
          <w:sz w:val="24"/>
          <w:szCs w:val="24"/>
        </w:rPr>
        <w:t>Куратор</w:t>
      </w:r>
      <w:r w:rsidRPr="007011DA">
        <w:rPr>
          <w:color w:val="auto"/>
          <w:sz w:val="24"/>
          <w:szCs w:val="24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2C411B" w:rsidRPr="007011DA" w:rsidRDefault="002C411B" w:rsidP="00200754">
      <w:pPr>
        <w:pStyle w:val="a5"/>
        <w:spacing w:line="240" w:lineRule="atLeast"/>
        <w:ind w:firstLine="696"/>
        <w:jc w:val="both"/>
        <w:rPr>
          <w:color w:val="auto"/>
          <w:sz w:val="24"/>
          <w:szCs w:val="24"/>
        </w:rPr>
      </w:pPr>
      <w:r w:rsidRPr="007011DA">
        <w:rPr>
          <w:color w:val="auto"/>
          <w:sz w:val="24"/>
          <w:szCs w:val="24"/>
        </w:rPr>
        <w:t>Методология наставничества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2C411B" w:rsidRPr="007011DA" w:rsidRDefault="002C411B" w:rsidP="00200754">
      <w:pPr>
        <w:pStyle w:val="a5"/>
        <w:spacing w:line="240" w:lineRule="atLeast"/>
        <w:ind w:firstLine="709"/>
        <w:jc w:val="both"/>
        <w:rPr>
          <w:color w:val="auto"/>
          <w:sz w:val="24"/>
          <w:szCs w:val="24"/>
        </w:rPr>
      </w:pPr>
    </w:p>
    <w:p w:rsidR="002C411B" w:rsidRPr="007011DA" w:rsidRDefault="002C411B" w:rsidP="00200754">
      <w:pPr>
        <w:pStyle w:val="210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322" w:lineRule="exact"/>
        <w:jc w:val="both"/>
      </w:pPr>
      <w:bookmarkStart w:id="2" w:name="bookmark2"/>
      <w:bookmarkStart w:id="3" w:name="bookmark8"/>
      <w:r w:rsidRPr="007011DA">
        <w:rPr>
          <w:rStyle w:val="22"/>
          <w:b/>
          <w:bCs w:val="0"/>
        </w:rPr>
        <w:t>Цель и задачи системы наставничества. Формы наставничества</w:t>
      </w:r>
      <w:bookmarkEnd w:id="2"/>
    </w:p>
    <w:p w:rsidR="002C411B" w:rsidRPr="007011DA" w:rsidRDefault="002C411B" w:rsidP="00093D9C">
      <w:pPr>
        <w:pStyle w:val="a5"/>
        <w:numPr>
          <w:ilvl w:val="1"/>
          <w:numId w:val="1"/>
        </w:numPr>
        <w:tabs>
          <w:tab w:val="left" w:pos="1443"/>
        </w:tabs>
        <w:spacing w:line="240" w:lineRule="atLeast"/>
        <w:ind w:left="20" w:right="20" w:firstLine="760"/>
        <w:rPr>
          <w:color w:val="auto"/>
          <w:sz w:val="24"/>
          <w:szCs w:val="24"/>
        </w:rPr>
      </w:pPr>
      <w:r w:rsidRPr="007011DA">
        <w:rPr>
          <w:rStyle w:val="af7"/>
          <w:color w:val="auto"/>
          <w:sz w:val="24"/>
          <w:szCs w:val="24"/>
        </w:rPr>
        <w:t>Цель</w:t>
      </w:r>
      <w:r w:rsidRPr="007011DA">
        <w:rPr>
          <w:rStyle w:val="13"/>
          <w:color w:val="auto"/>
          <w:sz w:val="24"/>
          <w:szCs w:val="24"/>
        </w:rPr>
        <w:t xml:space="preserve">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</w:t>
      </w:r>
      <w:r w:rsidRPr="007011DA">
        <w:rPr>
          <w:rStyle w:val="13"/>
          <w:color w:val="auto"/>
          <w:sz w:val="24"/>
          <w:szCs w:val="24"/>
        </w:rPr>
        <w:lastRenderedPageBreak/>
        <w:t>самореализации и закреплению молодых/начинающих специалистов в педагогической профессии.</w:t>
      </w:r>
    </w:p>
    <w:p w:rsidR="002C411B" w:rsidRPr="007011DA" w:rsidRDefault="002C411B" w:rsidP="00093D9C">
      <w:pPr>
        <w:pStyle w:val="a5"/>
        <w:numPr>
          <w:ilvl w:val="1"/>
          <w:numId w:val="1"/>
        </w:numPr>
        <w:tabs>
          <w:tab w:val="left" w:pos="1309"/>
        </w:tabs>
        <w:spacing w:line="240" w:lineRule="atLeast"/>
        <w:ind w:left="20" w:firstLine="740"/>
        <w:rPr>
          <w:color w:val="auto"/>
          <w:sz w:val="24"/>
          <w:szCs w:val="24"/>
        </w:rPr>
      </w:pPr>
      <w:r w:rsidRPr="007011DA">
        <w:rPr>
          <w:rStyle w:val="af7"/>
          <w:color w:val="auto"/>
          <w:sz w:val="24"/>
          <w:szCs w:val="24"/>
        </w:rPr>
        <w:t>Задачи</w:t>
      </w:r>
      <w:r w:rsidRPr="007011DA">
        <w:rPr>
          <w:rStyle w:val="13"/>
          <w:color w:val="auto"/>
          <w:sz w:val="24"/>
          <w:szCs w:val="24"/>
        </w:rPr>
        <w:t xml:space="preserve"> системы наставничества педагогических работников: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1150"/>
        </w:tabs>
        <w:spacing w:line="240" w:lineRule="atLeast"/>
        <w:ind w:left="20" w:right="40" w:firstLine="74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51"/>
        </w:tabs>
        <w:spacing w:line="240" w:lineRule="atLeast"/>
        <w:ind w:left="20" w:firstLine="74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оказывать помощь в освоении цифровой информационно-коммуникативной среды,</w:t>
      </w:r>
    </w:p>
    <w:p w:rsidR="002C411B" w:rsidRPr="007011DA" w:rsidRDefault="002C411B" w:rsidP="00093D9C">
      <w:pPr>
        <w:pStyle w:val="a5"/>
        <w:tabs>
          <w:tab w:val="right" w:pos="10169"/>
        </w:tabs>
        <w:spacing w:line="240" w:lineRule="atLeast"/>
        <w:ind w:left="20" w:right="40" w:firstLine="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  <w:r w:rsidRPr="007011DA">
        <w:rPr>
          <w:rStyle w:val="13"/>
          <w:color w:val="auto"/>
          <w:sz w:val="24"/>
          <w:szCs w:val="24"/>
        </w:rPr>
        <w:tab/>
        <w:t>-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385"/>
        </w:tabs>
        <w:spacing w:line="240" w:lineRule="atLeast"/>
        <w:ind w:left="20" w:right="40" w:firstLine="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1150"/>
        </w:tabs>
        <w:spacing w:line="240" w:lineRule="atLeast"/>
        <w:ind w:left="20" w:right="40" w:firstLine="74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 xml:space="preserve">способствовать развитию профессиональных компетенций педагогов в условиях цифровой образовательной среды, </w:t>
      </w:r>
      <w:proofErr w:type="spellStart"/>
      <w:r w:rsidRPr="007011DA">
        <w:rPr>
          <w:rStyle w:val="13"/>
          <w:color w:val="auto"/>
          <w:sz w:val="24"/>
          <w:szCs w:val="24"/>
        </w:rPr>
        <w:t>востребованности</w:t>
      </w:r>
      <w:proofErr w:type="spellEnd"/>
      <w:r w:rsidRPr="007011DA">
        <w:rPr>
          <w:rStyle w:val="13"/>
          <w:color w:val="auto"/>
          <w:sz w:val="24"/>
          <w:szCs w:val="24"/>
        </w:rPr>
        <w:t xml:space="preserve">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1150"/>
        </w:tabs>
        <w:spacing w:line="240" w:lineRule="atLeast"/>
        <w:ind w:left="20" w:right="40" w:firstLine="74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содействовать увеличению числа закрепившихся в профессии педагогических кадров, в том числе молодых/начинаю</w:t>
      </w:r>
      <w:r w:rsidRPr="007011DA">
        <w:rPr>
          <w:color w:val="auto"/>
          <w:sz w:val="24"/>
          <w:szCs w:val="24"/>
          <w:u w:val="single"/>
        </w:rPr>
        <w:t>щи</w:t>
      </w:r>
      <w:r w:rsidRPr="007011DA">
        <w:rPr>
          <w:rStyle w:val="13"/>
          <w:color w:val="auto"/>
          <w:sz w:val="24"/>
          <w:szCs w:val="24"/>
        </w:rPr>
        <w:t>х педагогов;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51"/>
        </w:tabs>
        <w:spacing w:line="240" w:lineRule="atLeast"/>
        <w:ind w:left="20" w:firstLine="74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оказывать помощь в профессиональной и должностной адаптации педагога,</w:t>
      </w:r>
    </w:p>
    <w:p w:rsidR="002C411B" w:rsidRPr="007011DA" w:rsidRDefault="002C411B" w:rsidP="00093D9C">
      <w:pPr>
        <w:pStyle w:val="a5"/>
        <w:tabs>
          <w:tab w:val="left" w:pos="2142"/>
          <w:tab w:val="left" w:pos="4206"/>
          <w:tab w:val="right" w:pos="10169"/>
        </w:tabs>
        <w:spacing w:line="240" w:lineRule="atLeast"/>
        <w:ind w:left="20" w:right="40" w:firstLine="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 xml:space="preserve">в </w:t>
      </w:r>
      <w:proofErr w:type="gramStart"/>
      <w:r w:rsidRPr="007011DA">
        <w:rPr>
          <w:rStyle w:val="13"/>
          <w:color w:val="auto"/>
          <w:sz w:val="24"/>
          <w:szCs w:val="24"/>
        </w:rPr>
        <w:t>отношении</w:t>
      </w:r>
      <w:proofErr w:type="gramEnd"/>
      <w:r w:rsidRPr="007011DA">
        <w:rPr>
          <w:rStyle w:val="13"/>
          <w:color w:val="auto"/>
          <w:sz w:val="24"/>
          <w:szCs w:val="24"/>
        </w:rPr>
        <w:t xml:space="preserve">  которого осуществляется наставничество, к условиям осуществления педагогической деятельности конкретной образовательной организации,</w:t>
      </w:r>
      <w:r w:rsidRPr="007011DA">
        <w:rPr>
          <w:color w:val="auto"/>
          <w:sz w:val="24"/>
          <w:szCs w:val="24"/>
        </w:rPr>
        <w:t xml:space="preserve"> </w:t>
      </w:r>
      <w:r w:rsidRPr="007011DA">
        <w:rPr>
          <w:rStyle w:val="13"/>
          <w:color w:val="auto"/>
          <w:sz w:val="24"/>
          <w:szCs w:val="24"/>
        </w:rPr>
        <w:t>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51"/>
        </w:tabs>
        <w:spacing w:line="240" w:lineRule="atLeast"/>
        <w:ind w:left="20" w:right="40" w:firstLine="740"/>
        <w:jc w:val="both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51"/>
        </w:tabs>
        <w:spacing w:line="240" w:lineRule="atLeast"/>
        <w:ind w:left="20" w:firstLine="74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ускорять процесс профессионального становления и развития педагога,</w:t>
      </w:r>
    </w:p>
    <w:p w:rsidR="002C411B" w:rsidRPr="007011DA" w:rsidRDefault="002C411B" w:rsidP="00093D9C">
      <w:pPr>
        <w:pStyle w:val="a5"/>
        <w:tabs>
          <w:tab w:val="left" w:pos="2142"/>
          <w:tab w:val="left" w:pos="4206"/>
          <w:tab w:val="right" w:pos="10169"/>
        </w:tabs>
        <w:spacing w:line="240" w:lineRule="atLeast"/>
        <w:ind w:left="20" w:right="40" w:firstLine="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 xml:space="preserve">в </w:t>
      </w:r>
      <w:proofErr w:type="gramStart"/>
      <w:r w:rsidRPr="007011DA">
        <w:rPr>
          <w:rStyle w:val="13"/>
          <w:color w:val="auto"/>
          <w:sz w:val="24"/>
          <w:szCs w:val="24"/>
        </w:rPr>
        <w:t>отношении</w:t>
      </w:r>
      <w:proofErr w:type="gramEnd"/>
      <w:r w:rsidRPr="007011DA">
        <w:rPr>
          <w:rStyle w:val="13"/>
          <w:color w:val="auto"/>
          <w:sz w:val="24"/>
          <w:szCs w:val="24"/>
        </w:rPr>
        <w:t xml:space="preserve"> которых осуществляется наставничество, развитие их способности самостоятельно, качественно и ответственно выполнять возложенные</w:t>
      </w:r>
      <w:r w:rsidRPr="007011DA">
        <w:rPr>
          <w:color w:val="auto"/>
          <w:sz w:val="24"/>
          <w:szCs w:val="24"/>
        </w:rPr>
        <w:t xml:space="preserve"> </w:t>
      </w:r>
      <w:r w:rsidRPr="007011DA">
        <w:rPr>
          <w:rStyle w:val="13"/>
          <w:color w:val="auto"/>
          <w:sz w:val="24"/>
          <w:szCs w:val="24"/>
        </w:rPr>
        <w:t>функциональные обязанности в соответствии с замещаемой должностью;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1150"/>
        </w:tabs>
        <w:spacing w:line="240" w:lineRule="atLeast"/>
        <w:ind w:left="20" w:right="40" w:firstLine="740"/>
        <w:jc w:val="both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</w:t>
      </w:r>
      <w:proofErr w:type="spellStart"/>
      <w:r w:rsidRPr="007011DA">
        <w:rPr>
          <w:rStyle w:val="13"/>
          <w:color w:val="auto"/>
          <w:sz w:val="24"/>
          <w:szCs w:val="24"/>
        </w:rPr>
        <w:t>профессионально</w:t>
      </w:r>
      <w:r w:rsidRPr="007011DA">
        <w:rPr>
          <w:rStyle w:val="13"/>
          <w:color w:val="auto"/>
          <w:sz w:val="24"/>
          <w:szCs w:val="24"/>
        </w:rPr>
        <w:softHyphen/>
        <w:t>этическим</w:t>
      </w:r>
      <w:proofErr w:type="spellEnd"/>
      <w:r w:rsidRPr="007011DA">
        <w:rPr>
          <w:rStyle w:val="13"/>
          <w:color w:val="auto"/>
          <w:sz w:val="24"/>
          <w:szCs w:val="24"/>
        </w:rPr>
        <w:t xml:space="preserve">  принципам, а также требованиям, установленным законодательством;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51"/>
        </w:tabs>
        <w:spacing w:line="240" w:lineRule="atLeast"/>
        <w:ind w:left="20" w:right="40" w:firstLine="740"/>
        <w:jc w:val="both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2C411B" w:rsidRPr="007011DA" w:rsidRDefault="002C411B" w:rsidP="00093D9C">
      <w:pPr>
        <w:pStyle w:val="a5"/>
        <w:numPr>
          <w:ilvl w:val="1"/>
          <w:numId w:val="1"/>
        </w:numPr>
        <w:tabs>
          <w:tab w:val="left" w:pos="1309"/>
        </w:tabs>
        <w:spacing w:line="240" w:lineRule="atLeast"/>
        <w:ind w:left="20" w:right="40" w:firstLine="74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 xml:space="preserve">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другие) по отношению к наставнику или группе </w:t>
      </w:r>
      <w:proofErr w:type="gramStart"/>
      <w:r w:rsidRPr="007011DA">
        <w:rPr>
          <w:rStyle w:val="13"/>
          <w:color w:val="auto"/>
          <w:sz w:val="24"/>
          <w:szCs w:val="24"/>
        </w:rPr>
        <w:t>наставляемых</w:t>
      </w:r>
      <w:proofErr w:type="gramEnd"/>
      <w:r w:rsidRPr="007011DA">
        <w:rPr>
          <w:rStyle w:val="13"/>
          <w:color w:val="auto"/>
          <w:sz w:val="24"/>
          <w:szCs w:val="24"/>
        </w:rPr>
        <w:t xml:space="preserve">. Применение форм наставничества выбирается в зависимости от цели персонализированной программы наставничества педагога, </w:t>
      </w:r>
      <w:proofErr w:type="gramStart"/>
      <w:r w:rsidRPr="007011DA">
        <w:rPr>
          <w:rStyle w:val="13"/>
          <w:color w:val="auto"/>
          <w:sz w:val="24"/>
          <w:szCs w:val="24"/>
        </w:rPr>
        <w:t>имеющихся</w:t>
      </w:r>
      <w:proofErr w:type="gramEnd"/>
      <w:r w:rsidRPr="007011DA">
        <w:rPr>
          <w:rStyle w:val="13"/>
          <w:color w:val="auto"/>
          <w:sz w:val="24"/>
          <w:szCs w:val="24"/>
        </w:rPr>
        <w:t xml:space="preserve"> профессиональных</w:t>
      </w:r>
    </w:p>
    <w:p w:rsidR="002C411B" w:rsidRPr="007011DA" w:rsidRDefault="002C411B" w:rsidP="00093D9C">
      <w:pPr>
        <w:pStyle w:val="a5"/>
        <w:spacing w:line="240" w:lineRule="atLeast"/>
        <w:ind w:firstLine="0"/>
        <w:rPr>
          <w:rStyle w:val="13"/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затруднений, запроса наставляемого и имеющихся кадровых ресурсов.</w:t>
      </w:r>
    </w:p>
    <w:p w:rsidR="002C411B" w:rsidRPr="007011DA" w:rsidRDefault="002C411B" w:rsidP="00093D9C">
      <w:pPr>
        <w:pStyle w:val="a5"/>
        <w:spacing w:line="240" w:lineRule="atLeast"/>
        <w:ind w:left="60" w:right="220" w:firstLine="14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Формы наставничества используются как в одном виде, так и в комплексе в зависимости от запланированных эффектов.</w:t>
      </w:r>
    </w:p>
    <w:p w:rsidR="002C411B" w:rsidRPr="007011DA" w:rsidRDefault="002C411B" w:rsidP="00093D9C">
      <w:pPr>
        <w:pStyle w:val="a5"/>
        <w:spacing w:line="240" w:lineRule="atLeast"/>
        <w:ind w:left="60" w:right="20" w:firstLine="720"/>
        <w:rPr>
          <w:color w:val="auto"/>
          <w:sz w:val="24"/>
          <w:szCs w:val="24"/>
        </w:rPr>
      </w:pPr>
      <w:proofErr w:type="gramStart"/>
      <w:r w:rsidRPr="007011DA">
        <w:rPr>
          <w:rStyle w:val="af7"/>
          <w:color w:val="auto"/>
          <w:sz w:val="24"/>
          <w:szCs w:val="24"/>
        </w:rPr>
        <w:t>Виртуальное (дистанционное) наставничество -</w:t>
      </w:r>
      <w:r w:rsidRPr="007011DA">
        <w:rPr>
          <w:rStyle w:val="13"/>
          <w:color w:val="auto"/>
          <w:sz w:val="24"/>
          <w:szCs w:val="24"/>
        </w:rPr>
        <w:t xml:space="preserve">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 w:rsidRPr="007011DA">
        <w:rPr>
          <w:rStyle w:val="13"/>
          <w:color w:val="auto"/>
          <w:sz w:val="24"/>
          <w:szCs w:val="24"/>
        </w:rPr>
        <w:t>онлайн-сообщества</w:t>
      </w:r>
      <w:proofErr w:type="spellEnd"/>
      <w:r w:rsidRPr="007011DA">
        <w:rPr>
          <w:rStyle w:val="13"/>
          <w:color w:val="auto"/>
          <w:sz w:val="24"/>
          <w:szCs w:val="24"/>
        </w:rPr>
        <w:t xml:space="preserve">, тематические </w:t>
      </w:r>
      <w:proofErr w:type="spellStart"/>
      <w:r w:rsidRPr="007011DA">
        <w:rPr>
          <w:rStyle w:val="13"/>
          <w:color w:val="auto"/>
          <w:sz w:val="24"/>
          <w:szCs w:val="24"/>
        </w:rPr>
        <w:t>интернет-порталы</w:t>
      </w:r>
      <w:proofErr w:type="spellEnd"/>
      <w:r w:rsidRPr="007011DA">
        <w:rPr>
          <w:rStyle w:val="13"/>
          <w:color w:val="auto"/>
          <w:sz w:val="24"/>
          <w:szCs w:val="24"/>
        </w:rPr>
        <w:t xml:space="preserve">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</w:t>
      </w:r>
      <w:r w:rsidRPr="007011DA">
        <w:rPr>
          <w:rStyle w:val="13"/>
          <w:color w:val="auto"/>
          <w:sz w:val="24"/>
          <w:szCs w:val="24"/>
        </w:rPr>
        <w:lastRenderedPageBreak/>
        <w:t>доступным для широкого круга лиц.</w:t>
      </w:r>
      <w:proofErr w:type="gramEnd"/>
    </w:p>
    <w:p w:rsidR="002C411B" w:rsidRPr="007011DA" w:rsidRDefault="002C411B" w:rsidP="00093D9C">
      <w:pPr>
        <w:pStyle w:val="a5"/>
        <w:spacing w:line="240" w:lineRule="atLeast"/>
        <w:ind w:left="60" w:right="20" w:firstLine="720"/>
        <w:rPr>
          <w:color w:val="auto"/>
          <w:sz w:val="24"/>
          <w:szCs w:val="24"/>
        </w:rPr>
      </w:pPr>
      <w:r w:rsidRPr="007011DA">
        <w:rPr>
          <w:rStyle w:val="af7"/>
          <w:color w:val="auto"/>
          <w:sz w:val="24"/>
          <w:szCs w:val="24"/>
        </w:rPr>
        <w:t>Наставничество в группе -</w:t>
      </w:r>
      <w:r w:rsidRPr="007011DA">
        <w:rPr>
          <w:rStyle w:val="13"/>
          <w:color w:val="auto"/>
          <w:sz w:val="24"/>
          <w:szCs w:val="24"/>
        </w:rPr>
        <w:t xml:space="preserve"> форма наставничества, когда один наставник взаимодействует с группой наставляемых одновременно (от двух и более человек).</w:t>
      </w:r>
    </w:p>
    <w:p w:rsidR="002C411B" w:rsidRPr="007011DA" w:rsidRDefault="002C411B" w:rsidP="00093D9C">
      <w:pPr>
        <w:pStyle w:val="a5"/>
        <w:spacing w:line="240" w:lineRule="atLeast"/>
        <w:ind w:left="60" w:right="20" w:firstLine="720"/>
        <w:rPr>
          <w:color w:val="auto"/>
          <w:sz w:val="24"/>
          <w:szCs w:val="24"/>
        </w:rPr>
      </w:pPr>
      <w:r w:rsidRPr="007011DA">
        <w:rPr>
          <w:rStyle w:val="af7"/>
          <w:color w:val="auto"/>
          <w:sz w:val="24"/>
          <w:szCs w:val="24"/>
        </w:rPr>
        <w:t>Краткосрочное или целеполагающее наставничество -</w:t>
      </w:r>
      <w:r w:rsidRPr="007011DA">
        <w:rPr>
          <w:rStyle w:val="13"/>
          <w:color w:val="auto"/>
          <w:sz w:val="24"/>
          <w:szCs w:val="24"/>
        </w:rPr>
        <w:t xml:space="preserve">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2C411B" w:rsidRPr="007011DA" w:rsidRDefault="002C411B" w:rsidP="00093D9C">
      <w:pPr>
        <w:pStyle w:val="a5"/>
        <w:spacing w:line="240" w:lineRule="atLeast"/>
        <w:ind w:left="60" w:right="20" w:firstLine="720"/>
        <w:rPr>
          <w:color w:val="auto"/>
          <w:sz w:val="24"/>
          <w:szCs w:val="24"/>
        </w:rPr>
      </w:pPr>
      <w:r w:rsidRPr="007011DA">
        <w:rPr>
          <w:rStyle w:val="af7"/>
          <w:color w:val="auto"/>
          <w:sz w:val="24"/>
          <w:szCs w:val="24"/>
        </w:rPr>
        <w:t>Реверсивное наставничество -</w:t>
      </w:r>
      <w:r w:rsidRPr="007011DA">
        <w:rPr>
          <w:rStyle w:val="13"/>
          <w:color w:val="auto"/>
          <w:sz w:val="24"/>
          <w:szCs w:val="24"/>
        </w:rPr>
        <w:t xml:space="preserve">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2C411B" w:rsidRPr="007011DA" w:rsidRDefault="002C411B" w:rsidP="00093D9C">
      <w:pPr>
        <w:pStyle w:val="a5"/>
        <w:spacing w:line="240" w:lineRule="atLeast"/>
        <w:ind w:left="60" w:right="20" w:firstLine="720"/>
        <w:rPr>
          <w:color w:val="auto"/>
          <w:sz w:val="24"/>
          <w:szCs w:val="24"/>
        </w:rPr>
      </w:pPr>
      <w:r w:rsidRPr="007011DA">
        <w:rPr>
          <w:rStyle w:val="af7"/>
          <w:color w:val="auto"/>
          <w:sz w:val="24"/>
          <w:szCs w:val="24"/>
        </w:rPr>
        <w:t>Ситуационное наставничество -</w:t>
      </w:r>
      <w:r w:rsidRPr="007011DA">
        <w:rPr>
          <w:rStyle w:val="13"/>
          <w:color w:val="auto"/>
          <w:sz w:val="24"/>
          <w:szCs w:val="24"/>
        </w:rPr>
        <w:t xml:space="preserve">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2C411B" w:rsidRPr="007011DA" w:rsidRDefault="002C411B" w:rsidP="00093D9C">
      <w:pPr>
        <w:pStyle w:val="a5"/>
        <w:spacing w:line="240" w:lineRule="atLeast"/>
        <w:ind w:left="60" w:right="20" w:firstLine="720"/>
        <w:rPr>
          <w:color w:val="auto"/>
          <w:sz w:val="24"/>
          <w:szCs w:val="24"/>
        </w:rPr>
      </w:pPr>
      <w:proofErr w:type="gramStart"/>
      <w:r w:rsidRPr="007011DA">
        <w:rPr>
          <w:rStyle w:val="af7"/>
          <w:color w:val="auto"/>
          <w:sz w:val="24"/>
          <w:szCs w:val="24"/>
        </w:rPr>
        <w:t>Скоростное наставничество -</w:t>
      </w:r>
      <w:r w:rsidRPr="007011DA">
        <w:rPr>
          <w:rStyle w:val="13"/>
          <w:color w:val="auto"/>
          <w:sz w:val="24"/>
          <w:szCs w:val="24"/>
        </w:rPr>
        <w:t xml:space="preserve"> однократная встреча наставляемого (наставляемых) с наставником более высокого уровня (профессионалом/компетентным лицом) с целью построения  взаимоотношений с другими работниками, объединенными об</w:t>
      </w:r>
      <w:r w:rsidRPr="007011DA">
        <w:rPr>
          <w:color w:val="auto"/>
          <w:sz w:val="24"/>
          <w:szCs w:val="24"/>
          <w:u w:val="single"/>
        </w:rPr>
        <w:t>щи</w:t>
      </w:r>
      <w:r w:rsidRPr="007011DA">
        <w:rPr>
          <w:rStyle w:val="13"/>
          <w:color w:val="auto"/>
          <w:sz w:val="24"/>
          <w:szCs w:val="24"/>
        </w:rPr>
        <w:t>ми проблемами и интересами или обменом опытом.</w:t>
      </w:r>
      <w:proofErr w:type="gramEnd"/>
      <w:r w:rsidRPr="007011DA">
        <w:rPr>
          <w:rStyle w:val="13"/>
          <w:color w:val="auto"/>
          <w:sz w:val="24"/>
          <w:szCs w:val="24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</w:t>
      </w:r>
      <w:proofErr w:type="gramStart"/>
      <w:r w:rsidRPr="007011DA">
        <w:rPr>
          <w:rStyle w:val="13"/>
          <w:color w:val="auto"/>
          <w:sz w:val="24"/>
          <w:szCs w:val="24"/>
        </w:rPr>
        <w:t>равному</w:t>
      </w:r>
      <w:proofErr w:type="gramEnd"/>
      <w:r w:rsidRPr="007011DA">
        <w:rPr>
          <w:rStyle w:val="13"/>
          <w:color w:val="auto"/>
          <w:sz w:val="24"/>
          <w:szCs w:val="24"/>
        </w:rPr>
        <w:t>»).</w:t>
      </w:r>
    </w:p>
    <w:p w:rsidR="002C411B" w:rsidRPr="007011DA" w:rsidRDefault="002C411B" w:rsidP="00093D9C">
      <w:pPr>
        <w:pStyle w:val="a5"/>
        <w:spacing w:line="240" w:lineRule="atLeast"/>
        <w:ind w:left="60" w:right="20" w:firstLine="720"/>
        <w:rPr>
          <w:color w:val="auto"/>
          <w:sz w:val="24"/>
          <w:szCs w:val="24"/>
        </w:rPr>
      </w:pPr>
      <w:r w:rsidRPr="007011DA">
        <w:rPr>
          <w:rStyle w:val="af7"/>
          <w:color w:val="auto"/>
          <w:sz w:val="24"/>
          <w:szCs w:val="24"/>
        </w:rPr>
        <w:t>Традиционная форма наставничества («</w:t>
      </w:r>
      <w:proofErr w:type="spellStart"/>
      <w:r w:rsidRPr="007011DA">
        <w:rPr>
          <w:rStyle w:val="af7"/>
          <w:color w:val="auto"/>
          <w:sz w:val="24"/>
          <w:szCs w:val="24"/>
        </w:rPr>
        <w:t>один-на-один</w:t>
      </w:r>
      <w:proofErr w:type="spellEnd"/>
      <w:r w:rsidRPr="007011DA">
        <w:rPr>
          <w:rStyle w:val="af7"/>
          <w:color w:val="auto"/>
          <w:sz w:val="24"/>
          <w:szCs w:val="24"/>
        </w:rPr>
        <w:t>») -</w:t>
      </w:r>
      <w:r w:rsidRPr="007011DA">
        <w:rPr>
          <w:rStyle w:val="13"/>
          <w:color w:val="auto"/>
          <w:sz w:val="24"/>
          <w:szCs w:val="24"/>
        </w:rPr>
        <w:t xml:space="preserve">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2C411B" w:rsidRPr="007011DA" w:rsidRDefault="002C411B" w:rsidP="00093D9C">
      <w:pPr>
        <w:pStyle w:val="a5"/>
        <w:spacing w:line="240" w:lineRule="atLeast"/>
        <w:ind w:left="60" w:right="20" w:firstLine="720"/>
        <w:rPr>
          <w:color w:val="auto"/>
          <w:sz w:val="24"/>
          <w:szCs w:val="24"/>
        </w:rPr>
      </w:pPr>
      <w:r w:rsidRPr="007011DA">
        <w:rPr>
          <w:rStyle w:val="af7"/>
          <w:color w:val="auto"/>
          <w:sz w:val="24"/>
          <w:szCs w:val="24"/>
        </w:rPr>
        <w:t>Форма наставничества «учитель - учитель» -</w:t>
      </w:r>
      <w:r w:rsidRPr="007011DA">
        <w:rPr>
          <w:rStyle w:val="13"/>
          <w:color w:val="auto"/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«учитель- профессионал - учитель, вовлеченный в различные формы поддержки и сопровождения».</w:t>
      </w:r>
    </w:p>
    <w:p w:rsidR="002C411B" w:rsidRPr="007011DA" w:rsidRDefault="002C411B" w:rsidP="00093D9C">
      <w:pPr>
        <w:pStyle w:val="a5"/>
        <w:spacing w:line="240" w:lineRule="atLeast"/>
        <w:ind w:left="60" w:right="20" w:firstLine="720"/>
        <w:rPr>
          <w:color w:val="auto"/>
          <w:sz w:val="24"/>
          <w:szCs w:val="24"/>
        </w:rPr>
      </w:pPr>
      <w:r w:rsidRPr="007011DA">
        <w:rPr>
          <w:rStyle w:val="af7"/>
          <w:color w:val="auto"/>
          <w:sz w:val="24"/>
          <w:szCs w:val="24"/>
        </w:rPr>
        <w:t xml:space="preserve">Форма наставничества «руководитель образовательной организации - учитель» </w:t>
      </w:r>
      <w:r w:rsidRPr="007011DA">
        <w:rPr>
          <w:rStyle w:val="13"/>
          <w:color w:val="auto"/>
          <w:sz w:val="24"/>
          <w:szCs w:val="24"/>
        </w:rPr>
        <w:t>способ реализации целевой модели наставничества через организацию взаимодействия наставнической пары «руководитель образовательной организаци</w:t>
      </w:r>
      <w:proofErr w:type="gramStart"/>
      <w:r w:rsidRPr="007011DA">
        <w:rPr>
          <w:rStyle w:val="13"/>
          <w:color w:val="auto"/>
          <w:sz w:val="24"/>
          <w:szCs w:val="24"/>
        </w:rPr>
        <w:t>и-</w:t>
      </w:r>
      <w:proofErr w:type="gramEnd"/>
      <w:r w:rsidRPr="007011DA">
        <w:rPr>
          <w:rStyle w:val="13"/>
          <w:color w:val="auto"/>
          <w:sz w:val="24"/>
          <w:szCs w:val="24"/>
        </w:rPr>
        <w:t xml:space="preserve">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2C411B" w:rsidRPr="007011DA" w:rsidRDefault="002C411B" w:rsidP="00093D9C">
      <w:pPr>
        <w:pStyle w:val="210"/>
        <w:keepNext/>
        <w:keepLines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322" w:lineRule="exact"/>
        <w:ind w:firstLine="720"/>
        <w:jc w:val="both"/>
      </w:pPr>
      <w:bookmarkStart w:id="4" w:name="bookmark3"/>
      <w:bookmarkEnd w:id="3"/>
      <w:r w:rsidRPr="007011DA">
        <w:rPr>
          <w:rStyle w:val="22"/>
          <w:b/>
          <w:bCs w:val="0"/>
        </w:rPr>
        <w:t>Организация системы наставничества</w:t>
      </w:r>
      <w:bookmarkEnd w:id="4"/>
    </w:p>
    <w:p w:rsidR="002C411B" w:rsidRPr="007011DA" w:rsidRDefault="002C411B" w:rsidP="004E07CF">
      <w:pPr>
        <w:pStyle w:val="a5"/>
        <w:tabs>
          <w:tab w:val="left" w:pos="8718"/>
        </w:tabs>
        <w:spacing w:line="240" w:lineRule="atLeast"/>
        <w:ind w:left="20" w:firstLine="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 xml:space="preserve">Наставничество организуется на основании приказа директора МБОУ </w:t>
      </w:r>
      <w:proofErr w:type="spellStart"/>
      <w:r w:rsidRPr="007011DA">
        <w:rPr>
          <w:rStyle w:val="13"/>
          <w:color w:val="auto"/>
          <w:sz w:val="24"/>
          <w:szCs w:val="24"/>
        </w:rPr>
        <w:t>Борщовская</w:t>
      </w:r>
      <w:proofErr w:type="spellEnd"/>
      <w:r w:rsidRPr="007011DA">
        <w:rPr>
          <w:rStyle w:val="13"/>
          <w:color w:val="auto"/>
          <w:sz w:val="24"/>
          <w:szCs w:val="24"/>
        </w:rPr>
        <w:t xml:space="preserve"> СОШ «Об утверждении положения о системе</w:t>
      </w:r>
      <w:r w:rsidRPr="007011DA">
        <w:rPr>
          <w:color w:val="auto"/>
          <w:sz w:val="24"/>
          <w:szCs w:val="24"/>
        </w:rPr>
        <w:t xml:space="preserve">  </w:t>
      </w:r>
      <w:r w:rsidRPr="007011DA">
        <w:rPr>
          <w:rStyle w:val="13"/>
          <w:color w:val="auto"/>
          <w:sz w:val="24"/>
          <w:szCs w:val="24"/>
        </w:rPr>
        <w:t xml:space="preserve">наставничества педагогических работников в МБОУ </w:t>
      </w:r>
      <w:proofErr w:type="spellStart"/>
      <w:r w:rsidRPr="007011DA">
        <w:rPr>
          <w:rStyle w:val="13"/>
          <w:color w:val="auto"/>
          <w:sz w:val="24"/>
          <w:szCs w:val="24"/>
        </w:rPr>
        <w:t>Борщовская</w:t>
      </w:r>
      <w:proofErr w:type="spellEnd"/>
      <w:r w:rsidRPr="007011DA">
        <w:rPr>
          <w:rStyle w:val="13"/>
          <w:color w:val="auto"/>
          <w:sz w:val="24"/>
          <w:szCs w:val="24"/>
        </w:rPr>
        <w:t xml:space="preserve"> СОШ».</w:t>
      </w:r>
    </w:p>
    <w:p w:rsidR="002C411B" w:rsidRPr="007011DA" w:rsidRDefault="002C411B" w:rsidP="00093D9C">
      <w:pPr>
        <w:pStyle w:val="a5"/>
        <w:numPr>
          <w:ilvl w:val="1"/>
          <w:numId w:val="1"/>
        </w:numPr>
        <w:tabs>
          <w:tab w:val="left" w:pos="1310"/>
        </w:tabs>
        <w:spacing w:line="240" w:lineRule="atLeast"/>
        <w:ind w:left="20" w:righ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2C411B" w:rsidRPr="007011DA" w:rsidRDefault="002C411B" w:rsidP="00093D9C">
      <w:pPr>
        <w:pStyle w:val="a5"/>
        <w:numPr>
          <w:ilvl w:val="1"/>
          <w:numId w:val="1"/>
        </w:numPr>
        <w:tabs>
          <w:tab w:val="left" w:pos="1310"/>
        </w:tabs>
        <w:spacing w:line="240" w:lineRule="atLeast"/>
        <w:ind w:lef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Руководитель образовательной организации: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1031"/>
        </w:tabs>
        <w:spacing w:line="240" w:lineRule="atLeast"/>
        <w:ind w:lef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осуществляет общее руководство и координацию внедрения (применения)</w:t>
      </w:r>
    </w:p>
    <w:p w:rsidR="002C411B" w:rsidRPr="007011DA" w:rsidRDefault="002C411B" w:rsidP="00093D9C">
      <w:pPr>
        <w:pStyle w:val="a5"/>
        <w:tabs>
          <w:tab w:val="center" w:pos="5036"/>
          <w:tab w:val="right" w:pos="7695"/>
          <w:tab w:val="center" w:pos="9346"/>
        </w:tabs>
        <w:spacing w:line="240" w:lineRule="atLeast"/>
        <w:ind w:left="20" w:firstLine="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 xml:space="preserve">системы (целевой модели) наставничества </w:t>
      </w:r>
      <w:r w:rsidRPr="007011DA">
        <w:rPr>
          <w:rStyle w:val="13"/>
          <w:color w:val="auto"/>
          <w:sz w:val="24"/>
          <w:szCs w:val="24"/>
        </w:rPr>
        <w:tab/>
        <w:t>педагогических</w:t>
      </w:r>
      <w:r w:rsidRPr="007011DA">
        <w:rPr>
          <w:rStyle w:val="13"/>
          <w:color w:val="auto"/>
          <w:sz w:val="24"/>
          <w:szCs w:val="24"/>
        </w:rPr>
        <w:tab/>
        <w:t>работников</w:t>
      </w:r>
    </w:p>
    <w:p w:rsidR="002C411B" w:rsidRPr="007011DA" w:rsidRDefault="002C411B" w:rsidP="00093D9C">
      <w:pPr>
        <w:pStyle w:val="a5"/>
        <w:spacing w:line="240" w:lineRule="atLeast"/>
        <w:ind w:left="20" w:firstLine="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в образовательной организации;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1031"/>
        </w:tabs>
        <w:spacing w:line="240" w:lineRule="atLeast"/>
        <w:ind w:left="20" w:righ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1031"/>
        </w:tabs>
        <w:spacing w:line="240" w:lineRule="atLeast"/>
        <w:ind w:left="20" w:righ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1031"/>
        </w:tabs>
        <w:spacing w:line="240" w:lineRule="atLeast"/>
        <w:ind w:lef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утверждает Дорожную карту (план мероприятий) по реализации Положения о</w:t>
      </w:r>
    </w:p>
    <w:p w:rsidR="002C411B" w:rsidRPr="007011DA" w:rsidRDefault="002C411B" w:rsidP="00093D9C">
      <w:pPr>
        <w:pStyle w:val="a5"/>
        <w:spacing w:line="240" w:lineRule="atLeast"/>
        <w:ind w:left="20" w:firstLine="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системе наставничества педагогических работников в образовательной организации;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1031"/>
        </w:tabs>
        <w:spacing w:line="240" w:lineRule="atLeast"/>
        <w:ind w:left="20" w:righ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lastRenderedPageBreak/>
        <w:t>издает прика</w:t>
      </w:r>
      <w:proofErr w:type="gramStart"/>
      <w:r w:rsidRPr="007011DA">
        <w:rPr>
          <w:rStyle w:val="13"/>
          <w:color w:val="auto"/>
          <w:sz w:val="24"/>
          <w:szCs w:val="24"/>
        </w:rPr>
        <w:t>з(</w:t>
      </w:r>
      <w:proofErr w:type="spellStart"/>
      <w:proofErr w:type="gramEnd"/>
      <w:r w:rsidRPr="007011DA">
        <w:rPr>
          <w:rStyle w:val="13"/>
          <w:color w:val="auto"/>
          <w:sz w:val="24"/>
          <w:szCs w:val="24"/>
        </w:rPr>
        <w:t>ы</w:t>
      </w:r>
      <w:proofErr w:type="spellEnd"/>
      <w:r w:rsidRPr="007011DA">
        <w:rPr>
          <w:rStyle w:val="13"/>
          <w:color w:val="auto"/>
          <w:sz w:val="24"/>
          <w:szCs w:val="24"/>
        </w:rPr>
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1031"/>
        </w:tabs>
        <w:spacing w:line="240" w:lineRule="atLeast"/>
        <w:ind w:left="20" w:righ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7011DA">
        <w:rPr>
          <w:rStyle w:val="13"/>
          <w:color w:val="auto"/>
          <w:sz w:val="24"/>
          <w:szCs w:val="24"/>
        </w:rPr>
        <w:t>вебинарах</w:t>
      </w:r>
      <w:proofErr w:type="spellEnd"/>
      <w:r w:rsidRPr="007011DA">
        <w:rPr>
          <w:rStyle w:val="13"/>
          <w:color w:val="auto"/>
          <w:sz w:val="24"/>
          <w:szCs w:val="24"/>
        </w:rPr>
        <w:t>, семинарах по проблемам наставничества и т.п.);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1031"/>
        </w:tabs>
        <w:spacing w:line="240" w:lineRule="atLeast"/>
        <w:ind w:left="20" w:righ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2C411B" w:rsidRPr="007011DA" w:rsidRDefault="002C411B" w:rsidP="00093D9C">
      <w:pPr>
        <w:pStyle w:val="a5"/>
        <w:numPr>
          <w:ilvl w:val="1"/>
          <w:numId w:val="1"/>
        </w:numPr>
        <w:tabs>
          <w:tab w:val="left" w:pos="1310"/>
        </w:tabs>
        <w:spacing w:line="240" w:lineRule="atLeast"/>
        <w:ind w:lef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Куратор реализации программ наставничества: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1031"/>
        </w:tabs>
        <w:spacing w:line="240" w:lineRule="atLeast"/>
        <w:ind w:left="20" w:righ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назначается руководителем образовательной организации из числа заместителей руководителя;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наставляемых,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1031"/>
        </w:tabs>
        <w:spacing w:line="240" w:lineRule="atLeast"/>
        <w:ind w:left="20" w:righ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1310"/>
        </w:tabs>
        <w:spacing w:line="240" w:lineRule="atLeast"/>
        <w:ind w:left="20" w:righ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2C411B" w:rsidRPr="007011DA" w:rsidRDefault="002C411B" w:rsidP="004E07CF">
      <w:pPr>
        <w:pStyle w:val="a5"/>
        <w:numPr>
          <w:ilvl w:val="0"/>
          <w:numId w:val="21"/>
        </w:numPr>
        <w:tabs>
          <w:tab w:val="left" w:pos="1211"/>
        </w:tabs>
        <w:spacing w:line="240" w:lineRule="atLeast"/>
        <w:ind w:righ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1211"/>
        </w:tabs>
        <w:spacing w:line="240" w:lineRule="atLeast"/>
        <w:ind w:righ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70"/>
        </w:tabs>
        <w:spacing w:line="240" w:lineRule="atLeast"/>
        <w:ind w:righ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7011DA">
        <w:rPr>
          <w:rStyle w:val="13"/>
          <w:color w:val="auto"/>
          <w:sz w:val="24"/>
          <w:szCs w:val="24"/>
        </w:rPr>
        <w:t>стажировочных</w:t>
      </w:r>
      <w:proofErr w:type="spellEnd"/>
      <w:r w:rsidRPr="007011DA">
        <w:rPr>
          <w:rStyle w:val="13"/>
          <w:color w:val="auto"/>
          <w:sz w:val="24"/>
          <w:szCs w:val="24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70"/>
        </w:tabs>
        <w:spacing w:line="240" w:lineRule="atLeast"/>
        <w:ind w:righ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курирует процесс разработки и реализации персонализированных программ наставничества;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70"/>
        </w:tabs>
        <w:spacing w:line="240" w:lineRule="atLeast"/>
        <w:ind w:righ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70"/>
        </w:tabs>
        <w:spacing w:line="240" w:lineRule="atLeast"/>
        <w:ind w:righ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2C411B" w:rsidRPr="007011DA" w:rsidRDefault="002C411B" w:rsidP="004E07CF">
      <w:pPr>
        <w:pStyle w:val="a5"/>
        <w:numPr>
          <w:ilvl w:val="0"/>
          <w:numId w:val="21"/>
        </w:numPr>
        <w:tabs>
          <w:tab w:val="left" w:pos="970"/>
        </w:tabs>
        <w:spacing w:line="240" w:lineRule="atLeast"/>
        <w:ind w:right="20" w:firstLine="720"/>
        <w:rPr>
          <w:rStyle w:val="13"/>
          <w:color w:val="auto"/>
          <w:sz w:val="24"/>
          <w:szCs w:val="24"/>
          <w:shd w:val="clear" w:color="auto" w:fill="auto"/>
          <w:lang w:bidi="ar-SA"/>
        </w:rPr>
      </w:pPr>
      <w:r w:rsidRPr="007011DA">
        <w:rPr>
          <w:rStyle w:val="13"/>
          <w:color w:val="auto"/>
          <w:sz w:val="24"/>
          <w:szCs w:val="24"/>
        </w:rPr>
        <w:t>фиксирует данные о количестве участников персонализированных программ наставничества в формах статистического наблюдения</w:t>
      </w:r>
    </w:p>
    <w:p w:rsidR="002C411B" w:rsidRPr="007011DA" w:rsidRDefault="002C411B" w:rsidP="004E07CF">
      <w:pPr>
        <w:pStyle w:val="a5"/>
        <w:tabs>
          <w:tab w:val="left" w:pos="970"/>
        </w:tabs>
        <w:spacing w:line="240" w:lineRule="atLeast"/>
        <w:ind w:right="20" w:firstLine="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3.4. Методическое объединение наставников/комиссия/совет (при его наличии):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70"/>
        </w:tabs>
        <w:spacing w:line="240" w:lineRule="atLeast"/>
        <w:ind w:righ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70"/>
        </w:tabs>
        <w:spacing w:line="240" w:lineRule="atLeast"/>
        <w:ind w:righ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70"/>
        </w:tabs>
        <w:spacing w:line="240" w:lineRule="atLeast"/>
        <w:ind w:righ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lastRenderedPageBreak/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70"/>
        </w:tabs>
        <w:spacing w:line="240" w:lineRule="atLeast"/>
        <w:ind w:righ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1211"/>
        </w:tabs>
        <w:spacing w:line="240" w:lineRule="atLeast"/>
        <w:ind w:right="20" w:firstLine="7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593"/>
        </w:tabs>
        <w:spacing w:line="240" w:lineRule="atLeast"/>
        <w:ind w:left="800" w:hanging="4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осуществляет организационно-педагогическое, учебно-методическое,</w:t>
      </w:r>
    </w:p>
    <w:p w:rsidR="002C411B" w:rsidRPr="007011DA" w:rsidRDefault="002C411B" w:rsidP="00093D9C">
      <w:pPr>
        <w:pStyle w:val="a5"/>
        <w:spacing w:line="240" w:lineRule="atLeast"/>
        <w:ind w:left="800" w:right="600" w:firstLine="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обеспечение реализации персонализированных программ наставничества в образовательной организации;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593"/>
        </w:tabs>
        <w:spacing w:line="240" w:lineRule="atLeast"/>
        <w:ind w:left="380" w:right="600" w:firstLine="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593"/>
        </w:tabs>
        <w:spacing w:line="240" w:lineRule="atLeast"/>
        <w:ind w:left="40" w:right="1580" w:firstLine="34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755"/>
        </w:tabs>
        <w:spacing w:line="240" w:lineRule="atLeast"/>
        <w:ind w:left="800" w:right="600" w:hanging="42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755"/>
        </w:tabs>
        <w:spacing w:line="240" w:lineRule="atLeast"/>
        <w:ind w:left="40" w:right="240" w:firstLine="34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2C411B" w:rsidRPr="007011DA" w:rsidRDefault="002C411B" w:rsidP="00093D9C">
      <w:pPr>
        <w:pStyle w:val="210"/>
        <w:keepNext/>
        <w:keepLines/>
        <w:shd w:val="clear" w:color="auto" w:fill="auto"/>
        <w:tabs>
          <w:tab w:val="left" w:pos="1885"/>
        </w:tabs>
        <w:spacing w:before="0" w:after="0"/>
        <w:ind w:left="800" w:right="4560" w:firstLine="0"/>
        <w:rPr>
          <w:rStyle w:val="22"/>
          <w:b/>
          <w:sz w:val="24"/>
          <w:szCs w:val="24"/>
        </w:rPr>
      </w:pPr>
      <w:r w:rsidRPr="007011DA">
        <w:rPr>
          <w:rStyle w:val="212"/>
          <w:sz w:val="24"/>
          <w:szCs w:val="24"/>
        </w:rPr>
        <w:t xml:space="preserve">4. </w:t>
      </w:r>
      <w:r w:rsidRPr="007011DA">
        <w:rPr>
          <w:rStyle w:val="22"/>
          <w:b/>
          <w:bCs w:val="0"/>
          <w:sz w:val="24"/>
          <w:szCs w:val="24"/>
        </w:rPr>
        <w:t>Права и  обязанности наставника</w:t>
      </w:r>
    </w:p>
    <w:p w:rsidR="002C411B" w:rsidRPr="007011DA" w:rsidRDefault="002C411B" w:rsidP="00093D9C">
      <w:pPr>
        <w:pStyle w:val="210"/>
        <w:keepNext/>
        <w:keepLines/>
        <w:shd w:val="clear" w:color="auto" w:fill="auto"/>
        <w:tabs>
          <w:tab w:val="left" w:pos="1885"/>
        </w:tabs>
        <w:spacing w:before="0" w:after="0"/>
        <w:ind w:left="800" w:right="4560" w:firstLine="0"/>
        <w:rPr>
          <w:sz w:val="24"/>
          <w:szCs w:val="24"/>
        </w:rPr>
      </w:pPr>
      <w:r w:rsidRPr="007011DA">
        <w:rPr>
          <w:rStyle w:val="212"/>
          <w:bCs w:val="0"/>
          <w:sz w:val="24"/>
          <w:szCs w:val="24"/>
        </w:rPr>
        <w:t>Права наставника: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348"/>
        </w:tabs>
        <w:spacing w:line="240" w:lineRule="atLeast"/>
        <w:ind w:left="380" w:right="600" w:hanging="34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 xml:space="preserve">привлекать для оказания помощи </w:t>
      </w:r>
      <w:proofErr w:type="gramStart"/>
      <w:r w:rsidRPr="007011DA">
        <w:rPr>
          <w:rStyle w:val="13"/>
          <w:color w:val="auto"/>
          <w:sz w:val="24"/>
          <w:szCs w:val="24"/>
        </w:rPr>
        <w:t>наставляемому</w:t>
      </w:r>
      <w:proofErr w:type="gramEnd"/>
      <w:r w:rsidRPr="007011DA">
        <w:rPr>
          <w:rStyle w:val="13"/>
          <w:color w:val="auto"/>
          <w:sz w:val="24"/>
          <w:szCs w:val="24"/>
        </w:rPr>
        <w:t xml:space="preserve"> других педагогических работников образовательной организации с их согласия;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348"/>
        </w:tabs>
        <w:spacing w:line="240" w:lineRule="atLeast"/>
        <w:ind w:left="380" w:right="600" w:hanging="34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348"/>
        </w:tabs>
        <w:spacing w:line="240" w:lineRule="atLeast"/>
        <w:ind w:left="380" w:right="600" w:hanging="34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348"/>
        </w:tabs>
        <w:spacing w:line="240" w:lineRule="atLeast"/>
        <w:ind w:left="380" w:right="600" w:hanging="34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осуществлять мониторинг деятельности наставляемого в форме личной проверки выполнения заданий.</w:t>
      </w:r>
    </w:p>
    <w:p w:rsidR="002C411B" w:rsidRPr="007011DA" w:rsidRDefault="002C411B" w:rsidP="004E07CF">
      <w:pPr>
        <w:pStyle w:val="a5"/>
        <w:spacing w:line="240" w:lineRule="atLeast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Обязанности наставника: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348"/>
        </w:tabs>
        <w:spacing w:line="240" w:lineRule="atLeast"/>
        <w:ind w:left="380" w:right="600" w:hanging="34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348"/>
        </w:tabs>
        <w:spacing w:line="240" w:lineRule="atLeast"/>
        <w:ind w:left="380" w:right="600" w:hanging="34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7011DA">
        <w:rPr>
          <w:rStyle w:val="13"/>
          <w:color w:val="auto"/>
          <w:sz w:val="24"/>
          <w:szCs w:val="24"/>
        </w:rPr>
        <w:t>наставляемым</w:t>
      </w:r>
      <w:proofErr w:type="gramEnd"/>
      <w:r w:rsidRPr="007011DA">
        <w:rPr>
          <w:rStyle w:val="13"/>
          <w:color w:val="auto"/>
          <w:sz w:val="24"/>
          <w:szCs w:val="24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348"/>
        </w:tabs>
        <w:spacing w:line="240" w:lineRule="atLeast"/>
        <w:ind w:left="40" w:right="600" w:firstLine="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348"/>
        </w:tabs>
        <w:spacing w:line="240" w:lineRule="atLeast"/>
        <w:ind w:left="380" w:right="600" w:hanging="34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348"/>
        </w:tabs>
        <w:spacing w:line="240" w:lineRule="atLeast"/>
        <w:ind w:left="380" w:right="600" w:hanging="34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37"/>
        </w:tabs>
        <w:spacing w:line="240" w:lineRule="atLeast"/>
        <w:ind w:left="940" w:right="20" w:hanging="36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2C411B" w:rsidRPr="007011DA" w:rsidRDefault="002C411B" w:rsidP="00093D9C">
      <w:pPr>
        <w:pStyle w:val="a5"/>
        <w:spacing w:line="240" w:lineRule="atLeast"/>
        <w:ind w:left="180" w:right="20" w:firstLine="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 xml:space="preserve">- рекомендовать участие </w:t>
      </w:r>
      <w:proofErr w:type="gramStart"/>
      <w:r w:rsidRPr="007011DA">
        <w:rPr>
          <w:rStyle w:val="13"/>
          <w:color w:val="auto"/>
          <w:sz w:val="24"/>
          <w:szCs w:val="24"/>
        </w:rPr>
        <w:t>наставляемого</w:t>
      </w:r>
      <w:proofErr w:type="gramEnd"/>
      <w:r w:rsidRPr="007011DA">
        <w:rPr>
          <w:rStyle w:val="13"/>
          <w:color w:val="auto"/>
          <w:sz w:val="24"/>
          <w:szCs w:val="24"/>
        </w:rPr>
        <w:t xml:space="preserve"> в профессиональных региональных и федеральных </w:t>
      </w:r>
      <w:r w:rsidRPr="007011DA">
        <w:rPr>
          <w:rStyle w:val="13"/>
          <w:color w:val="auto"/>
          <w:sz w:val="24"/>
          <w:szCs w:val="24"/>
        </w:rPr>
        <w:lastRenderedPageBreak/>
        <w:t>конкурсах, оказывать всестороннюю поддержку и методическое сопровождение.</w:t>
      </w:r>
    </w:p>
    <w:p w:rsidR="002C411B" w:rsidRPr="007011DA" w:rsidRDefault="002C411B" w:rsidP="004E07CF">
      <w:pPr>
        <w:pStyle w:val="50"/>
        <w:numPr>
          <w:ilvl w:val="0"/>
          <w:numId w:val="22"/>
        </w:numPr>
        <w:shd w:val="clear" w:color="auto" w:fill="auto"/>
        <w:tabs>
          <w:tab w:val="clear" w:pos="1300"/>
          <w:tab w:val="num" w:pos="120"/>
        </w:tabs>
        <w:spacing w:line="240" w:lineRule="atLeast"/>
        <w:ind w:left="120" w:right="3660" w:firstLine="1080"/>
        <w:rPr>
          <w:sz w:val="24"/>
          <w:szCs w:val="24"/>
          <w:u w:val="single"/>
        </w:rPr>
      </w:pPr>
      <w:r w:rsidRPr="007011DA">
        <w:rPr>
          <w:rStyle w:val="5"/>
          <w:b/>
          <w:bCs/>
          <w:sz w:val="24"/>
          <w:szCs w:val="24"/>
        </w:rPr>
        <w:t>Права и обязанности наставляемого</w:t>
      </w:r>
      <w:r w:rsidRPr="007011DA">
        <w:rPr>
          <w:rStyle w:val="5"/>
          <w:sz w:val="24"/>
          <w:szCs w:val="24"/>
        </w:rPr>
        <w:t xml:space="preserve">         </w:t>
      </w:r>
      <w:r w:rsidRPr="007011DA">
        <w:rPr>
          <w:rStyle w:val="512"/>
          <w:sz w:val="24"/>
          <w:szCs w:val="24"/>
        </w:rPr>
        <w:t>Права наставляемого: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550"/>
        </w:tabs>
        <w:spacing w:line="240" w:lineRule="atLeast"/>
        <w:ind w:left="180" w:firstLine="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систематически повышать свой профессиональный уровень;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37"/>
        </w:tabs>
        <w:spacing w:line="240" w:lineRule="atLeast"/>
        <w:ind w:left="940" w:right="20" w:hanging="36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участвовать в составлении персонализированной программы наставничества педагогических работников;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37"/>
        </w:tabs>
        <w:spacing w:line="240" w:lineRule="atLeast"/>
        <w:ind w:left="940" w:right="20" w:hanging="36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37"/>
        </w:tabs>
        <w:spacing w:line="240" w:lineRule="atLeast"/>
        <w:ind w:left="940" w:right="20" w:hanging="36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37"/>
        </w:tabs>
        <w:spacing w:line="240" w:lineRule="atLeast"/>
        <w:ind w:left="940" w:right="20" w:hanging="36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обращаться к куратору и руководителю образовательной организации с ходатайством о замене наставника.</w:t>
      </w:r>
    </w:p>
    <w:p w:rsidR="002C411B" w:rsidRPr="007011DA" w:rsidRDefault="002C411B" w:rsidP="004E07CF">
      <w:pPr>
        <w:pStyle w:val="a5"/>
        <w:spacing w:line="240" w:lineRule="atLeast"/>
        <w:rPr>
          <w:color w:val="auto"/>
          <w:sz w:val="24"/>
          <w:szCs w:val="24"/>
          <w:u w:val="single"/>
        </w:rPr>
      </w:pPr>
      <w:r w:rsidRPr="007011DA">
        <w:rPr>
          <w:rStyle w:val="13"/>
          <w:b/>
          <w:bCs/>
          <w:color w:val="auto"/>
          <w:sz w:val="24"/>
          <w:szCs w:val="24"/>
        </w:rPr>
        <w:t xml:space="preserve">Обязанности </w:t>
      </w:r>
      <w:proofErr w:type="gramStart"/>
      <w:r w:rsidRPr="007011DA">
        <w:rPr>
          <w:rStyle w:val="13"/>
          <w:b/>
          <w:bCs/>
          <w:color w:val="auto"/>
          <w:sz w:val="24"/>
          <w:szCs w:val="24"/>
        </w:rPr>
        <w:t>наставляемого</w:t>
      </w:r>
      <w:proofErr w:type="gramEnd"/>
      <w:r w:rsidRPr="007011DA">
        <w:rPr>
          <w:rStyle w:val="13"/>
          <w:color w:val="auto"/>
          <w:sz w:val="24"/>
          <w:szCs w:val="24"/>
          <w:u w:val="single"/>
        </w:rPr>
        <w:t>: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37"/>
        </w:tabs>
        <w:spacing w:line="240" w:lineRule="atLeast"/>
        <w:ind w:left="940" w:right="20" w:hanging="36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37"/>
        </w:tabs>
        <w:spacing w:line="240" w:lineRule="atLeast"/>
        <w:ind w:left="940" w:right="20" w:hanging="36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реализовывать мероприятия плана персонализированной программы наставничества в установленные сроки;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37"/>
        </w:tabs>
        <w:spacing w:line="240" w:lineRule="atLeast"/>
        <w:ind w:left="940" w:right="20" w:hanging="36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соблюдать правила внутреннего трудового распорядка образовательной организации;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37"/>
        </w:tabs>
        <w:spacing w:line="240" w:lineRule="atLeast"/>
        <w:ind w:left="940" w:right="20" w:hanging="36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37"/>
        </w:tabs>
        <w:spacing w:line="240" w:lineRule="atLeast"/>
        <w:ind w:left="940" w:right="20" w:hanging="36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выполнять указания и рекомендации наставника по исполнению должностных, профессиональных обязанностей;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37"/>
        </w:tabs>
        <w:spacing w:line="240" w:lineRule="atLeast"/>
        <w:ind w:left="940" w:right="20" w:hanging="36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37"/>
        </w:tabs>
        <w:spacing w:line="240" w:lineRule="atLeast"/>
        <w:ind w:left="940" w:right="20" w:hanging="36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устранять совместно с наставником допущенные ошибки и выявленные затруднения;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37"/>
        </w:tabs>
        <w:spacing w:line="240" w:lineRule="atLeast"/>
        <w:ind w:left="940" w:right="20" w:hanging="36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проявлять дисциплинированность, организованность и культуру в работе и учебе;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937"/>
        </w:tabs>
        <w:spacing w:line="240" w:lineRule="atLeast"/>
        <w:ind w:left="940" w:right="20" w:hanging="36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2C411B" w:rsidRPr="007011DA" w:rsidRDefault="002C411B" w:rsidP="00093D9C">
      <w:pPr>
        <w:pStyle w:val="210"/>
        <w:keepNext/>
        <w:keepLines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/>
        <w:ind w:left="720" w:right="600"/>
        <w:rPr>
          <w:sz w:val="24"/>
          <w:szCs w:val="24"/>
        </w:rPr>
      </w:pPr>
      <w:bookmarkStart w:id="5" w:name="bookmark5"/>
      <w:r w:rsidRPr="007011DA">
        <w:rPr>
          <w:rStyle w:val="22"/>
          <w:b/>
          <w:bCs w:val="0"/>
          <w:sz w:val="24"/>
          <w:szCs w:val="24"/>
        </w:rPr>
        <w:t>Процесс формирования пар и групп наставников и педагогов, в отношении которых осуществляется наставничество</w:t>
      </w:r>
      <w:bookmarkEnd w:id="5"/>
    </w:p>
    <w:p w:rsidR="002C411B" w:rsidRPr="007011DA" w:rsidRDefault="002C411B" w:rsidP="00093D9C">
      <w:pPr>
        <w:pStyle w:val="a5"/>
        <w:spacing w:line="240" w:lineRule="atLeast"/>
        <w:ind w:right="600" w:firstLine="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Формирование наставнических пар (групп) осуществляется по основным критериям: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722"/>
        </w:tabs>
        <w:spacing w:line="240" w:lineRule="atLeast"/>
        <w:ind w:left="720" w:right="600" w:hanging="36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профессиональный профиль или личный (</w:t>
      </w:r>
      <w:proofErr w:type="spellStart"/>
      <w:r w:rsidRPr="007011DA">
        <w:rPr>
          <w:rStyle w:val="13"/>
          <w:color w:val="auto"/>
          <w:sz w:val="24"/>
          <w:szCs w:val="24"/>
        </w:rPr>
        <w:t>компетентностный</w:t>
      </w:r>
      <w:proofErr w:type="spellEnd"/>
      <w:r w:rsidRPr="007011DA">
        <w:rPr>
          <w:rStyle w:val="13"/>
          <w:color w:val="auto"/>
          <w:sz w:val="24"/>
          <w:szCs w:val="24"/>
        </w:rPr>
        <w:t xml:space="preserve">) опыт наставника должны соответствовать запросам наставляемого или </w:t>
      </w:r>
      <w:proofErr w:type="gramStart"/>
      <w:r w:rsidRPr="007011DA">
        <w:rPr>
          <w:rStyle w:val="13"/>
          <w:color w:val="auto"/>
          <w:sz w:val="24"/>
          <w:szCs w:val="24"/>
        </w:rPr>
        <w:t>наставляемых</w:t>
      </w:r>
      <w:proofErr w:type="gramEnd"/>
      <w:r w:rsidRPr="007011DA">
        <w:rPr>
          <w:rStyle w:val="13"/>
          <w:color w:val="auto"/>
          <w:sz w:val="24"/>
          <w:szCs w:val="24"/>
        </w:rPr>
        <w:t>;</w:t>
      </w:r>
    </w:p>
    <w:p w:rsidR="002C411B" w:rsidRPr="007011DA" w:rsidRDefault="002C411B" w:rsidP="00093D9C">
      <w:pPr>
        <w:pStyle w:val="a5"/>
        <w:numPr>
          <w:ilvl w:val="0"/>
          <w:numId w:val="21"/>
        </w:numPr>
        <w:tabs>
          <w:tab w:val="left" w:pos="722"/>
        </w:tabs>
        <w:spacing w:line="240" w:lineRule="atLeast"/>
        <w:ind w:left="720" w:right="600" w:hanging="36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2C411B" w:rsidRPr="007011DA" w:rsidRDefault="002C411B" w:rsidP="00093D9C">
      <w:pPr>
        <w:pStyle w:val="a5"/>
        <w:spacing w:line="240" w:lineRule="atLeast"/>
        <w:ind w:right="600" w:firstLine="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2C411B" w:rsidRPr="007011DA" w:rsidRDefault="002C411B" w:rsidP="00093D9C">
      <w:pPr>
        <w:pStyle w:val="210"/>
        <w:keepNext/>
        <w:keepLines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/>
        <w:ind w:left="720"/>
        <w:rPr>
          <w:sz w:val="24"/>
          <w:szCs w:val="24"/>
        </w:rPr>
      </w:pPr>
      <w:r w:rsidRPr="007011DA">
        <w:rPr>
          <w:rStyle w:val="22"/>
          <w:b/>
          <w:bCs w:val="0"/>
          <w:sz w:val="24"/>
          <w:szCs w:val="24"/>
        </w:rPr>
        <w:t>Завершение персонализированной программы наставничества</w:t>
      </w:r>
    </w:p>
    <w:p w:rsidR="002C411B" w:rsidRPr="007011DA" w:rsidRDefault="002C411B" w:rsidP="004E07CF">
      <w:pPr>
        <w:pStyle w:val="a5"/>
        <w:spacing w:line="240" w:lineRule="atLeast"/>
        <w:ind w:right="600" w:firstLine="0"/>
        <w:jc w:val="both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Завершение персонализированной программы наставничества происходит в случае:</w:t>
      </w:r>
    </w:p>
    <w:p w:rsidR="002C411B" w:rsidRPr="007011DA" w:rsidRDefault="002C411B" w:rsidP="004E07CF">
      <w:pPr>
        <w:pStyle w:val="a5"/>
        <w:tabs>
          <w:tab w:val="right" w:pos="9278"/>
        </w:tabs>
        <w:spacing w:line="240" w:lineRule="atLeast"/>
        <w:ind w:left="360" w:right="600" w:firstLine="0"/>
        <w:jc w:val="both"/>
        <w:rPr>
          <w:rStyle w:val="13"/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- завершения плана мероприятий персонализированной</w:t>
      </w:r>
      <w:r w:rsidRPr="007011DA">
        <w:rPr>
          <w:rStyle w:val="13"/>
          <w:color w:val="auto"/>
          <w:sz w:val="24"/>
          <w:szCs w:val="24"/>
        </w:rPr>
        <w:tab/>
        <w:t xml:space="preserve">программы наставничества </w:t>
      </w:r>
      <w:proofErr w:type="gramStart"/>
      <w:r w:rsidRPr="007011DA">
        <w:rPr>
          <w:rStyle w:val="13"/>
          <w:color w:val="auto"/>
          <w:sz w:val="24"/>
          <w:szCs w:val="24"/>
        </w:rPr>
        <w:t>в</w:t>
      </w:r>
      <w:proofErr w:type="gramEnd"/>
    </w:p>
    <w:p w:rsidR="002C411B" w:rsidRPr="007011DA" w:rsidRDefault="002C411B" w:rsidP="004E07CF">
      <w:pPr>
        <w:pStyle w:val="a5"/>
        <w:tabs>
          <w:tab w:val="right" w:pos="9278"/>
        </w:tabs>
        <w:spacing w:line="240" w:lineRule="atLeast"/>
        <w:ind w:left="360" w:right="600" w:firstLine="0"/>
        <w:jc w:val="both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 xml:space="preserve"> полном </w:t>
      </w:r>
      <w:proofErr w:type="gramStart"/>
      <w:r w:rsidRPr="007011DA">
        <w:rPr>
          <w:rStyle w:val="13"/>
          <w:color w:val="auto"/>
          <w:sz w:val="24"/>
          <w:szCs w:val="24"/>
        </w:rPr>
        <w:t>объеме</w:t>
      </w:r>
      <w:proofErr w:type="gramEnd"/>
      <w:r w:rsidRPr="007011DA">
        <w:rPr>
          <w:rStyle w:val="13"/>
          <w:color w:val="auto"/>
          <w:sz w:val="24"/>
          <w:szCs w:val="24"/>
        </w:rPr>
        <w:t>;</w:t>
      </w:r>
    </w:p>
    <w:p w:rsidR="002C411B" w:rsidRPr="007011DA" w:rsidRDefault="002C411B" w:rsidP="004E07CF">
      <w:pPr>
        <w:pStyle w:val="a5"/>
        <w:numPr>
          <w:ilvl w:val="0"/>
          <w:numId w:val="21"/>
        </w:numPr>
        <w:tabs>
          <w:tab w:val="left" w:pos="722"/>
        </w:tabs>
        <w:spacing w:line="240" w:lineRule="atLeast"/>
        <w:ind w:left="720" w:right="600" w:hanging="360"/>
        <w:jc w:val="both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по инициативе наставника или наставляемого и/или обоюдному решению (по уважительным обстоятельствам);</w:t>
      </w:r>
    </w:p>
    <w:p w:rsidR="002C411B" w:rsidRPr="007011DA" w:rsidRDefault="002C411B" w:rsidP="004E07CF">
      <w:pPr>
        <w:pStyle w:val="a5"/>
        <w:tabs>
          <w:tab w:val="left" w:pos="5006"/>
          <w:tab w:val="right" w:pos="9278"/>
        </w:tabs>
        <w:spacing w:line="240" w:lineRule="atLeast"/>
        <w:ind w:left="360" w:firstLine="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- по инициативе куратора  (в случае недолжного исполнения</w:t>
      </w:r>
      <w:r w:rsidRPr="007011DA">
        <w:rPr>
          <w:color w:val="auto"/>
          <w:sz w:val="24"/>
          <w:szCs w:val="24"/>
        </w:rPr>
        <w:t xml:space="preserve"> </w:t>
      </w:r>
      <w:r w:rsidRPr="007011DA">
        <w:rPr>
          <w:rStyle w:val="13"/>
          <w:color w:val="auto"/>
          <w:sz w:val="24"/>
          <w:szCs w:val="24"/>
        </w:rPr>
        <w:t>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2C411B" w:rsidRPr="007011DA" w:rsidRDefault="002C411B" w:rsidP="004E07CF">
      <w:pPr>
        <w:pStyle w:val="a5"/>
        <w:tabs>
          <w:tab w:val="right" w:pos="3230"/>
          <w:tab w:val="left" w:pos="4046"/>
          <w:tab w:val="right" w:pos="9278"/>
        </w:tabs>
        <w:spacing w:line="240" w:lineRule="atLeast"/>
        <w:ind w:firstLine="0"/>
        <w:rPr>
          <w:rStyle w:val="13"/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lastRenderedPageBreak/>
        <w:t xml:space="preserve">Изменение </w:t>
      </w:r>
      <w:proofErr w:type="gramStart"/>
      <w:r w:rsidRPr="007011DA">
        <w:rPr>
          <w:rStyle w:val="13"/>
          <w:color w:val="auto"/>
          <w:sz w:val="24"/>
          <w:szCs w:val="24"/>
        </w:rPr>
        <w:t>сроков</w:t>
      </w:r>
      <w:r w:rsidRPr="007011DA">
        <w:rPr>
          <w:rStyle w:val="13"/>
          <w:color w:val="auto"/>
          <w:sz w:val="24"/>
          <w:szCs w:val="24"/>
        </w:rPr>
        <w:tab/>
        <w:t xml:space="preserve"> реализации  персонализированной  программы  наставничества педагогических работников</w:t>
      </w:r>
      <w:proofErr w:type="gramEnd"/>
      <w:r w:rsidRPr="007011DA">
        <w:rPr>
          <w:rStyle w:val="13"/>
          <w:color w:val="auto"/>
          <w:sz w:val="24"/>
          <w:szCs w:val="24"/>
        </w:rPr>
        <w:t xml:space="preserve">: </w:t>
      </w:r>
    </w:p>
    <w:p w:rsidR="002C411B" w:rsidRPr="007011DA" w:rsidRDefault="002C411B" w:rsidP="004E07CF">
      <w:pPr>
        <w:pStyle w:val="a5"/>
        <w:tabs>
          <w:tab w:val="right" w:pos="3230"/>
          <w:tab w:val="left" w:pos="4046"/>
          <w:tab w:val="right" w:pos="9278"/>
        </w:tabs>
        <w:spacing w:line="240" w:lineRule="atLeast"/>
        <w:ind w:firstLine="0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-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</w:t>
      </w:r>
      <w:r w:rsidRPr="007011DA">
        <w:rPr>
          <w:color w:val="auto"/>
          <w:sz w:val="24"/>
          <w:szCs w:val="24"/>
        </w:rPr>
        <w:t xml:space="preserve"> </w:t>
      </w:r>
      <w:r w:rsidRPr="007011DA">
        <w:rPr>
          <w:rStyle w:val="13"/>
          <w:color w:val="auto"/>
          <w:sz w:val="24"/>
          <w:szCs w:val="24"/>
        </w:rPr>
        <w:t>содержания (например, плана мероприятий, формы наставничества).</w:t>
      </w:r>
    </w:p>
    <w:p w:rsidR="002C411B" w:rsidRPr="007011DA" w:rsidRDefault="002C411B" w:rsidP="004E07CF">
      <w:pPr>
        <w:pStyle w:val="210"/>
        <w:keepNext/>
        <w:keepLines/>
        <w:numPr>
          <w:ilvl w:val="0"/>
          <w:numId w:val="22"/>
        </w:numPr>
        <w:shd w:val="clear" w:color="auto" w:fill="auto"/>
        <w:tabs>
          <w:tab w:val="left" w:pos="2847"/>
        </w:tabs>
        <w:spacing w:before="0" w:after="0"/>
        <w:ind w:left="2180"/>
        <w:jc w:val="both"/>
        <w:rPr>
          <w:sz w:val="24"/>
          <w:szCs w:val="24"/>
        </w:rPr>
      </w:pPr>
      <w:r w:rsidRPr="007011DA">
        <w:rPr>
          <w:rStyle w:val="22"/>
          <w:b/>
          <w:bCs w:val="0"/>
          <w:sz w:val="24"/>
          <w:szCs w:val="24"/>
        </w:rPr>
        <w:t>Заключительные положения</w:t>
      </w:r>
    </w:p>
    <w:p w:rsidR="002C411B" w:rsidRPr="007011DA" w:rsidRDefault="002C411B" w:rsidP="007011DA">
      <w:pPr>
        <w:pStyle w:val="a5"/>
        <w:tabs>
          <w:tab w:val="left" w:pos="704"/>
        </w:tabs>
        <w:spacing w:line="240" w:lineRule="atLeast"/>
        <w:ind w:left="-220" w:right="20" w:firstLine="0"/>
        <w:jc w:val="both"/>
        <w:rPr>
          <w:color w:val="auto"/>
          <w:sz w:val="24"/>
          <w:szCs w:val="24"/>
        </w:rPr>
      </w:pPr>
      <w:r w:rsidRPr="007011DA">
        <w:rPr>
          <w:rStyle w:val="13"/>
          <w:color w:val="auto"/>
          <w:sz w:val="24"/>
          <w:szCs w:val="24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2C411B" w:rsidRPr="00093D9C" w:rsidRDefault="002C411B" w:rsidP="007011DA">
      <w:pPr>
        <w:pStyle w:val="a5"/>
        <w:tabs>
          <w:tab w:val="left" w:pos="704"/>
        </w:tabs>
        <w:spacing w:line="240" w:lineRule="atLeast"/>
        <w:ind w:left="-220" w:right="20" w:firstLine="0"/>
        <w:jc w:val="both"/>
        <w:rPr>
          <w:b/>
        </w:rPr>
      </w:pPr>
      <w:proofErr w:type="gramStart"/>
      <w:r w:rsidRPr="007011DA">
        <w:rPr>
          <w:rStyle w:val="13"/>
          <w:color w:val="auto"/>
          <w:sz w:val="24"/>
          <w:szCs w:val="24"/>
        </w:rPr>
        <w:t>В настоящее  Положение 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</w:t>
      </w:r>
      <w:r w:rsidRPr="00093D9C">
        <w:rPr>
          <w:rStyle w:val="13"/>
          <w:sz w:val="24"/>
          <w:szCs w:val="24"/>
        </w:rPr>
        <w:t>и нормативными актами образовательной</w:t>
      </w:r>
      <w:r>
        <w:rPr>
          <w:rStyle w:val="13"/>
          <w:sz w:val="24"/>
          <w:szCs w:val="24"/>
        </w:rPr>
        <w:t xml:space="preserve"> </w:t>
      </w:r>
      <w:r w:rsidRPr="00093D9C">
        <w:rPr>
          <w:rStyle w:val="13"/>
          <w:sz w:val="24"/>
          <w:szCs w:val="24"/>
        </w:rPr>
        <w:t xml:space="preserve"> организаци</w:t>
      </w:r>
      <w:r>
        <w:rPr>
          <w:rStyle w:val="13"/>
        </w:rPr>
        <w:t>и.</w:t>
      </w:r>
      <w:proofErr w:type="gramEnd"/>
    </w:p>
    <w:sectPr w:rsidR="002C411B" w:rsidRPr="00093D9C" w:rsidSect="00E9679B">
      <w:headerReference w:type="even" r:id="rId7"/>
      <w:headerReference w:type="default" r:id="rId8"/>
      <w:footerReference w:type="default" r:id="rId9"/>
      <w:footnotePr>
        <w:numFmt w:val="upperRoman"/>
      </w:footnotePr>
      <w:type w:val="continuous"/>
      <w:pgSz w:w="11900" w:h="16840" w:code="9"/>
      <w:pgMar w:top="681" w:right="1134" w:bottom="850" w:left="1134" w:header="709" w:footer="476" w:gutter="0"/>
      <w:pgNumType w:start="37" w:chapSep="period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11B" w:rsidRDefault="002C411B" w:rsidP="00D2226F">
      <w:r>
        <w:separator/>
      </w:r>
    </w:p>
  </w:endnote>
  <w:endnote w:type="continuationSeparator" w:id="1">
    <w:p w:rsidR="002C411B" w:rsidRDefault="002C411B" w:rsidP="00D2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11B" w:rsidRDefault="002C411B">
    <w:pPr>
      <w:pStyle w:val="af1"/>
      <w:jc w:val="center"/>
    </w:pPr>
  </w:p>
  <w:p w:rsidR="002C411B" w:rsidRDefault="002C411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11B" w:rsidRDefault="002C411B" w:rsidP="00D2226F">
      <w:r>
        <w:separator/>
      </w:r>
    </w:p>
  </w:footnote>
  <w:footnote w:type="continuationSeparator" w:id="1">
    <w:p w:rsidR="002C411B" w:rsidRDefault="002C411B" w:rsidP="00D22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11B" w:rsidRDefault="002C411B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11B" w:rsidRDefault="002C411B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596036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</w:abstractNum>
  <w:abstractNum w:abstractNumId="2">
    <w:nsid w:val="0E58AC6A"/>
    <w:multiLevelType w:val="multilevel"/>
    <w:tmpl w:val="8318B5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  <w:rPr>
        <w:rFonts w:cs="Times New Roman"/>
      </w:rPr>
    </w:lvl>
    <w:lvl w:ilvl="2">
      <w:start w:val="1"/>
      <w:numFmt w:val="decimal"/>
      <w:lvlText w:val="%1."/>
      <w:lvlJc w:val="left"/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3">
    <w:nsid w:val="18BC0931"/>
    <w:multiLevelType w:val="multilevel"/>
    <w:tmpl w:val="78B07AF6"/>
    <w:lvl w:ilvl="0">
      <w:start w:val="5"/>
      <w:numFmt w:val="decimal"/>
      <w:lvlText w:val="%1."/>
      <w:lvlJc w:val="left"/>
      <w:pPr>
        <w:tabs>
          <w:tab w:val="num" w:pos="1300"/>
        </w:tabs>
        <w:ind w:left="1300" w:hanging="360"/>
      </w:pPr>
      <w:rPr>
        <w:rFonts w:cs="Times New Roman" w:hint="default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  <w:rPr>
        <w:rFonts w:cs="Times New Roman"/>
      </w:rPr>
    </w:lvl>
  </w:abstractNum>
  <w:abstractNum w:abstractNumId="4">
    <w:nsid w:val="192310F5"/>
    <w:multiLevelType w:val="hybridMultilevel"/>
    <w:tmpl w:val="3E7C688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/>
      </w:rPr>
    </w:lvl>
  </w:abstractNum>
  <w:abstractNum w:abstractNumId="5">
    <w:nsid w:val="1EDE7D94"/>
    <w:multiLevelType w:val="hybridMultilevel"/>
    <w:tmpl w:val="E90E5596"/>
    <w:lvl w:ilvl="0" w:tplc="5AD5359C">
      <w:start w:val="1"/>
      <w:numFmt w:val="bullet"/>
      <w:lvlText w:val="·"/>
      <w:lvlJc w:val="left"/>
      <w:pPr>
        <w:ind w:left="1800" w:hanging="360"/>
      </w:pPr>
      <w:rPr>
        <w:rFonts w:ascii="Symbol" w:hAnsi="Symbol"/>
      </w:rPr>
    </w:lvl>
    <w:lvl w:ilvl="1" w:tplc="7840D6AE">
      <w:start w:val="1"/>
      <w:numFmt w:val="bullet"/>
      <w:lvlText w:val="o"/>
      <w:lvlJc w:val="left"/>
      <w:pPr>
        <w:ind w:left="2520" w:hanging="360"/>
      </w:pPr>
      <w:rPr>
        <w:rFonts w:ascii="Symbol" w:hAnsi="Symbol"/>
      </w:rPr>
    </w:lvl>
    <w:lvl w:ilvl="2" w:tplc="78EA6F2B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3" w:tplc="26CFA448">
      <w:start w:val="1"/>
      <w:numFmt w:val="bullet"/>
      <w:lvlText w:val="o"/>
      <w:lvlJc w:val="left"/>
      <w:pPr>
        <w:ind w:left="3960" w:hanging="360"/>
      </w:pPr>
      <w:rPr>
        <w:rFonts w:ascii="Symbol" w:hAnsi="Symbol"/>
      </w:rPr>
    </w:lvl>
    <w:lvl w:ilvl="4" w:tplc="231BCCAA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5" w:tplc="6C3B3FDC">
      <w:start w:val="1"/>
      <w:numFmt w:val="bullet"/>
      <w:lvlText w:val="o"/>
      <w:lvlJc w:val="left"/>
      <w:pPr>
        <w:ind w:left="5400" w:hanging="360"/>
      </w:pPr>
      <w:rPr>
        <w:rFonts w:ascii="Symbol" w:hAnsi="Symbol"/>
      </w:rPr>
    </w:lvl>
    <w:lvl w:ilvl="6" w:tplc="53ADD4E3">
      <w:start w:val="1"/>
      <w:numFmt w:val="bullet"/>
      <w:lvlText w:val="·"/>
      <w:lvlJc w:val="left"/>
      <w:pPr>
        <w:ind w:left="6120" w:hanging="360"/>
      </w:pPr>
      <w:rPr>
        <w:rFonts w:ascii="Symbol" w:hAnsi="Symbol"/>
      </w:rPr>
    </w:lvl>
    <w:lvl w:ilvl="7" w:tplc="485D572B">
      <w:start w:val="1"/>
      <w:numFmt w:val="bullet"/>
      <w:lvlText w:val="o"/>
      <w:lvlJc w:val="left"/>
      <w:pPr>
        <w:ind w:left="6840" w:hanging="360"/>
      </w:pPr>
      <w:rPr>
        <w:rFonts w:ascii="Symbol" w:hAnsi="Symbol"/>
      </w:rPr>
    </w:lvl>
    <w:lvl w:ilvl="8" w:tplc="246FE465">
      <w:start w:val="1"/>
      <w:numFmt w:val="bullet"/>
      <w:lvlText w:val="·"/>
      <w:lvlJc w:val="left"/>
      <w:pPr>
        <w:ind w:left="7560" w:hanging="360"/>
      </w:pPr>
      <w:rPr>
        <w:rFonts w:ascii="Symbol" w:hAnsi="Symbol"/>
      </w:rPr>
    </w:lvl>
  </w:abstractNum>
  <w:abstractNum w:abstractNumId="6">
    <w:nsid w:val="23A59B26"/>
    <w:multiLevelType w:val="hybridMultilevel"/>
    <w:tmpl w:val="F3A6BEBA"/>
    <w:lvl w:ilvl="0" w:tplc="7118E58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2DFC94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8BB50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2BEB21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67A8C8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E7E640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94708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978F08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446BCE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>
    <w:nsid w:val="2520F6BF"/>
    <w:multiLevelType w:val="hybridMultilevel"/>
    <w:tmpl w:val="907EA32E"/>
    <w:lvl w:ilvl="0" w:tplc="8DDEE244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auto"/>
      </w:rPr>
    </w:lvl>
    <w:lvl w:ilvl="1" w:tplc="575583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85DE20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29D41C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A6DD58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02B330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D1A65D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7C4F6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69B734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256514B7"/>
    <w:multiLevelType w:val="hybridMultilevel"/>
    <w:tmpl w:val="7068D09A"/>
    <w:lvl w:ilvl="0" w:tplc="5AD5359C">
      <w:start w:val="1"/>
      <w:numFmt w:val="bullet"/>
      <w:lvlText w:val="·"/>
      <w:lvlJc w:val="left"/>
      <w:pPr>
        <w:ind w:left="1140" w:hanging="360"/>
      </w:pPr>
      <w:rPr>
        <w:rFonts w:ascii="Symbol" w:hAnsi="Symbol"/>
      </w:rPr>
    </w:lvl>
    <w:lvl w:ilvl="1" w:tplc="7840D6AE">
      <w:start w:val="1"/>
      <w:numFmt w:val="bullet"/>
      <w:lvlText w:val="o"/>
      <w:lvlJc w:val="left"/>
      <w:pPr>
        <w:ind w:left="1860" w:hanging="360"/>
      </w:pPr>
      <w:rPr>
        <w:rFonts w:ascii="Symbol" w:hAnsi="Symbol"/>
      </w:rPr>
    </w:lvl>
    <w:lvl w:ilvl="2" w:tplc="78EA6F2B">
      <w:start w:val="1"/>
      <w:numFmt w:val="bullet"/>
      <w:lvlText w:val="·"/>
      <w:lvlJc w:val="left"/>
      <w:pPr>
        <w:ind w:left="2580" w:hanging="360"/>
      </w:pPr>
      <w:rPr>
        <w:rFonts w:ascii="Symbol" w:hAnsi="Symbol"/>
      </w:rPr>
    </w:lvl>
    <w:lvl w:ilvl="3" w:tplc="26CFA448">
      <w:start w:val="1"/>
      <w:numFmt w:val="bullet"/>
      <w:lvlText w:val="o"/>
      <w:lvlJc w:val="left"/>
      <w:pPr>
        <w:ind w:left="3300" w:hanging="360"/>
      </w:pPr>
      <w:rPr>
        <w:rFonts w:ascii="Symbol" w:hAnsi="Symbol"/>
      </w:rPr>
    </w:lvl>
    <w:lvl w:ilvl="4" w:tplc="231BCCAA">
      <w:start w:val="1"/>
      <w:numFmt w:val="bullet"/>
      <w:lvlText w:val="·"/>
      <w:lvlJc w:val="left"/>
      <w:pPr>
        <w:ind w:left="4020" w:hanging="360"/>
      </w:pPr>
      <w:rPr>
        <w:rFonts w:ascii="Symbol" w:hAnsi="Symbol"/>
      </w:rPr>
    </w:lvl>
    <w:lvl w:ilvl="5" w:tplc="6C3B3FDC">
      <w:start w:val="1"/>
      <w:numFmt w:val="bullet"/>
      <w:lvlText w:val="o"/>
      <w:lvlJc w:val="left"/>
      <w:pPr>
        <w:ind w:left="4740" w:hanging="360"/>
      </w:pPr>
      <w:rPr>
        <w:rFonts w:ascii="Symbol" w:hAnsi="Symbol"/>
      </w:rPr>
    </w:lvl>
    <w:lvl w:ilvl="6" w:tplc="53ADD4E3">
      <w:start w:val="1"/>
      <w:numFmt w:val="bullet"/>
      <w:lvlText w:val="·"/>
      <w:lvlJc w:val="left"/>
      <w:pPr>
        <w:ind w:left="5460" w:hanging="360"/>
      </w:pPr>
      <w:rPr>
        <w:rFonts w:ascii="Symbol" w:hAnsi="Symbol"/>
      </w:rPr>
    </w:lvl>
    <w:lvl w:ilvl="7" w:tplc="485D572B">
      <w:start w:val="1"/>
      <w:numFmt w:val="bullet"/>
      <w:lvlText w:val="o"/>
      <w:lvlJc w:val="left"/>
      <w:pPr>
        <w:ind w:left="6180" w:hanging="360"/>
      </w:pPr>
      <w:rPr>
        <w:rFonts w:ascii="Symbol" w:hAnsi="Symbol"/>
      </w:rPr>
    </w:lvl>
    <w:lvl w:ilvl="8" w:tplc="246FE465">
      <w:start w:val="1"/>
      <w:numFmt w:val="bullet"/>
      <w:lvlText w:val="·"/>
      <w:lvlJc w:val="left"/>
      <w:pPr>
        <w:ind w:left="6900" w:hanging="360"/>
      </w:pPr>
      <w:rPr>
        <w:rFonts w:ascii="Symbol" w:hAnsi="Symbol"/>
      </w:rPr>
    </w:lvl>
  </w:abstractNum>
  <w:abstractNum w:abstractNumId="9">
    <w:nsid w:val="256CEE59"/>
    <w:multiLevelType w:val="hybridMultilevel"/>
    <w:tmpl w:val="9058129C"/>
    <w:lvl w:ilvl="0" w:tplc="5AD5359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840D6A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8EA6F2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6CFA44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31BCCA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C3B3FD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3ADD4E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85D572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46FE46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29857548"/>
    <w:multiLevelType w:val="multilevel"/>
    <w:tmpl w:val="C7D0F26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8"/>
        <w:u w:val="none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1">
    <w:nsid w:val="2DAC6A2F"/>
    <w:multiLevelType w:val="multilevel"/>
    <w:tmpl w:val="134245AA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z w:val="28"/>
      </w:rPr>
    </w:lvl>
    <w:lvl w:ilvl="1">
      <w:start w:val="1"/>
      <w:numFmt w:val="decimal"/>
      <w:lvlText w:val="%1."/>
      <w:lvlJc w:val="left"/>
      <w:rPr>
        <w:rFonts w:cs="Times New Roman"/>
      </w:rPr>
    </w:lvl>
    <w:lvl w:ilvl="2">
      <w:start w:val="1"/>
      <w:numFmt w:val="decimal"/>
      <w:lvlText w:val="%1."/>
      <w:lvlJc w:val="left"/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2">
    <w:nsid w:val="3BFA8A17"/>
    <w:multiLevelType w:val="multilevel"/>
    <w:tmpl w:val="EB1AF3C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  <w:rPr>
        <w:rFonts w:cs="Times New Roman"/>
      </w:rPr>
    </w:lvl>
    <w:lvl w:ilvl="2">
      <w:start w:val="1"/>
      <w:numFmt w:val="decimal"/>
      <w:lvlText w:val="%1."/>
      <w:lvlJc w:val="left"/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3">
    <w:nsid w:val="405F3BC1"/>
    <w:multiLevelType w:val="hybridMultilevel"/>
    <w:tmpl w:val="F4C6F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45B56CA9"/>
    <w:multiLevelType w:val="multilevel"/>
    <w:tmpl w:val="78B07AF6"/>
    <w:lvl w:ilvl="0">
      <w:start w:val="5"/>
      <w:numFmt w:val="decimal"/>
      <w:lvlText w:val="%1."/>
      <w:lvlJc w:val="left"/>
      <w:pPr>
        <w:tabs>
          <w:tab w:val="num" w:pos="1300"/>
        </w:tabs>
        <w:ind w:left="1300" w:hanging="360"/>
      </w:pPr>
      <w:rPr>
        <w:rFonts w:cs="Times New Roman" w:hint="default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  <w:rPr>
        <w:rFonts w:cs="Times New Roman"/>
      </w:rPr>
    </w:lvl>
  </w:abstractNum>
  <w:abstractNum w:abstractNumId="15">
    <w:nsid w:val="4B02AE8A"/>
    <w:multiLevelType w:val="hybridMultilevel"/>
    <w:tmpl w:val="ACF24534"/>
    <w:lvl w:ilvl="0" w:tplc="5AD5359C">
      <w:start w:val="1"/>
      <w:numFmt w:val="bullet"/>
      <w:lvlText w:val="·"/>
      <w:lvlJc w:val="left"/>
      <w:pPr>
        <w:ind w:left="1100" w:hanging="360"/>
      </w:pPr>
      <w:rPr>
        <w:rFonts w:ascii="Symbol" w:hAnsi="Symbol"/>
      </w:rPr>
    </w:lvl>
    <w:lvl w:ilvl="1" w:tplc="7840D6AE">
      <w:start w:val="1"/>
      <w:numFmt w:val="bullet"/>
      <w:lvlText w:val="o"/>
      <w:lvlJc w:val="left"/>
      <w:pPr>
        <w:ind w:left="1820" w:hanging="360"/>
      </w:pPr>
      <w:rPr>
        <w:rFonts w:ascii="Symbol" w:hAnsi="Symbol"/>
      </w:rPr>
    </w:lvl>
    <w:lvl w:ilvl="2" w:tplc="78EA6F2B">
      <w:start w:val="1"/>
      <w:numFmt w:val="bullet"/>
      <w:lvlText w:val="·"/>
      <w:lvlJc w:val="left"/>
      <w:pPr>
        <w:ind w:left="2540" w:hanging="360"/>
      </w:pPr>
      <w:rPr>
        <w:rFonts w:ascii="Symbol" w:hAnsi="Symbol"/>
      </w:rPr>
    </w:lvl>
    <w:lvl w:ilvl="3" w:tplc="26CFA448">
      <w:start w:val="1"/>
      <w:numFmt w:val="bullet"/>
      <w:lvlText w:val="o"/>
      <w:lvlJc w:val="left"/>
      <w:pPr>
        <w:ind w:left="3260" w:hanging="360"/>
      </w:pPr>
      <w:rPr>
        <w:rFonts w:ascii="Symbol" w:hAnsi="Symbol"/>
      </w:rPr>
    </w:lvl>
    <w:lvl w:ilvl="4" w:tplc="231BCCAA">
      <w:start w:val="1"/>
      <w:numFmt w:val="bullet"/>
      <w:lvlText w:val="·"/>
      <w:lvlJc w:val="left"/>
      <w:pPr>
        <w:ind w:left="3980" w:hanging="360"/>
      </w:pPr>
      <w:rPr>
        <w:rFonts w:ascii="Symbol" w:hAnsi="Symbol"/>
      </w:rPr>
    </w:lvl>
    <w:lvl w:ilvl="5" w:tplc="6C3B3FDC">
      <w:start w:val="1"/>
      <w:numFmt w:val="bullet"/>
      <w:lvlText w:val="o"/>
      <w:lvlJc w:val="left"/>
      <w:pPr>
        <w:ind w:left="4700" w:hanging="360"/>
      </w:pPr>
      <w:rPr>
        <w:rFonts w:ascii="Symbol" w:hAnsi="Symbol"/>
      </w:rPr>
    </w:lvl>
    <w:lvl w:ilvl="6" w:tplc="53ADD4E3">
      <w:start w:val="1"/>
      <w:numFmt w:val="bullet"/>
      <w:lvlText w:val="·"/>
      <w:lvlJc w:val="left"/>
      <w:pPr>
        <w:ind w:left="5420" w:hanging="360"/>
      </w:pPr>
      <w:rPr>
        <w:rFonts w:ascii="Symbol" w:hAnsi="Symbol"/>
      </w:rPr>
    </w:lvl>
    <w:lvl w:ilvl="7" w:tplc="485D572B">
      <w:start w:val="1"/>
      <w:numFmt w:val="bullet"/>
      <w:lvlText w:val="o"/>
      <w:lvlJc w:val="left"/>
      <w:pPr>
        <w:ind w:left="6140" w:hanging="360"/>
      </w:pPr>
      <w:rPr>
        <w:rFonts w:ascii="Symbol" w:hAnsi="Symbol"/>
      </w:rPr>
    </w:lvl>
    <w:lvl w:ilvl="8" w:tplc="246FE465">
      <w:start w:val="1"/>
      <w:numFmt w:val="bullet"/>
      <w:lvlText w:val="·"/>
      <w:lvlJc w:val="left"/>
      <w:pPr>
        <w:ind w:left="6860" w:hanging="360"/>
      </w:pPr>
      <w:rPr>
        <w:rFonts w:ascii="Symbol" w:hAnsi="Symbol"/>
      </w:rPr>
    </w:lvl>
  </w:abstractNum>
  <w:abstractNum w:abstractNumId="16">
    <w:nsid w:val="5344259E"/>
    <w:multiLevelType w:val="hybridMultilevel"/>
    <w:tmpl w:val="C3566D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7">
    <w:nsid w:val="5EED0D88"/>
    <w:multiLevelType w:val="multilevel"/>
    <w:tmpl w:val="6928A8CA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z w:val="28"/>
      </w:rPr>
    </w:lvl>
    <w:lvl w:ilvl="1">
      <w:start w:val="1"/>
      <w:numFmt w:val="decimal"/>
      <w:lvlText w:val="%1."/>
      <w:lvlJc w:val="left"/>
      <w:rPr>
        <w:rFonts w:cs="Times New Roman"/>
      </w:rPr>
    </w:lvl>
    <w:lvl w:ilvl="2">
      <w:start w:val="1"/>
      <w:numFmt w:val="decimal"/>
      <w:lvlText w:val="%1."/>
      <w:lvlJc w:val="left"/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8">
    <w:nsid w:val="6943EEF2"/>
    <w:multiLevelType w:val="hybridMultilevel"/>
    <w:tmpl w:val="F78AEB8C"/>
    <w:lvl w:ilvl="0" w:tplc="5FB08A7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75583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85DE20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29D41C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A6DD58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02B330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D1A65D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7C4F6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69B734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>
    <w:nsid w:val="6A88ED91"/>
    <w:multiLevelType w:val="hybridMultilevel"/>
    <w:tmpl w:val="D4403BB6"/>
    <w:lvl w:ilvl="0" w:tplc="5AD5359C">
      <w:start w:val="1"/>
      <w:numFmt w:val="bullet"/>
      <w:lvlText w:val="·"/>
      <w:lvlJc w:val="left"/>
      <w:pPr>
        <w:ind w:left="1880" w:hanging="360"/>
      </w:pPr>
      <w:rPr>
        <w:rFonts w:ascii="Symbol" w:hAnsi="Symbol"/>
      </w:rPr>
    </w:lvl>
    <w:lvl w:ilvl="1" w:tplc="7840D6AE">
      <w:start w:val="1"/>
      <w:numFmt w:val="bullet"/>
      <w:lvlText w:val="o"/>
      <w:lvlJc w:val="left"/>
      <w:pPr>
        <w:ind w:left="2600" w:hanging="360"/>
      </w:pPr>
      <w:rPr>
        <w:rFonts w:ascii="Symbol" w:hAnsi="Symbol"/>
      </w:rPr>
    </w:lvl>
    <w:lvl w:ilvl="2" w:tplc="78EA6F2B">
      <w:start w:val="1"/>
      <w:numFmt w:val="bullet"/>
      <w:lvlText w:val="·"/>
      <w:lvlJc w:val="left"/>
      <w:pPr>
        <w:ind w:left="3320" w:hanging="360"/>
      </w:pPr>
      <w:rPr>
        <w:rFonts w:ascii="Symbol" w:hAnsi="Symbol"/>
      </w:rPr>
    </w:lvl>
    <w:lvl w:ilvl="3" w:tplc="26CFA448">
      <w:start w:val="1"/>
      <w:numFmt w:val="bullet"/>
      <w:lvlText w:val="o"/>
      <w:lvlJc w:val="left"/>
      <w:pPr>
        <w:ind w:left="4040" w:hanging="360"/>
      </w:pPr>
      <w:rPr>
        <w:rFonts w:ascii="Symbol" w:hAnsi="Symbol"/>
      </w:rPr>
    </w:lvl>
    <w:lvl w:ilvl="4" w:tplc="231BCCAA">
      <w:start w:val="1"/>
      <w:numFmt w:val="bullet"/>
      <w:lvlText w:val="·"/>
      <w:lvlJc w:val="left"/>
      <w:pPr>
        <w:ind w:left="4760" w:hanging="360"/>
      </w:pPr>
      <w:rPr>
        <w:rFonts w:ascii="Symbol" w:hAnsi="Symbol"/>
      </w:rPr>
    </w:lvl>
    <w:lvl w:ilvl="5" w:tplc="6C3B3FDC">
      <w:start w:val="1"/>
      <w:numFmt w:val="bullet"/>
      <w:lvlText w:val="o"/>
      <w:lvlJc w:val="left"/>
      <w:pPr>
        <w:ind w:left="5480" w:hanging="360"/>
      </w:pPr>
      <w:rPr>
        <w:rFonts w:ascii="Symbol" w:hAnsi="Symbol"/>
      </w:rPr>
    </w:lvl>
    <w:lvl w:ilvl="6" w:tplc="53ADD4E3">
      <w:start w:val="1"/>
      <w:numFmt w:val="bullet"/>
      <w:lvlText w:val="·"/>
      <w:lvlJc w:val="left"/>
      <w:pPr>
        <w:ind w:left="6200" w:hanging="360"/>
      </w:pPr>
      <w:rPr>
        <w:rFonts w:ascii="Symbol" w:hAnsi="Symbol"/>
      </w:rPr>
    </w:lvl>
    <w:lvl w:ilvl="7" w:tplc="485D572B">
      <w:start w:val="1"/>
      <w:numFmt w:val="bullet"/>
      <w:lvlText w:val="o"/>
      <w:lvlJc w:val="left"/>
      <w:pPr>
        <w:ind w:left="6920" w:hanging="360"/>
      </w:pPr>
      <w:rPr>
        <w:rFonts w:ascii="Symbol" w:hAnsi="Symbol"/>
      </w:rPr>
    </w:lvl>
    <w:lvl w:ilvl="8" w:tplc="246FE465">
      <w:start w:val="1"/>
      <w:numFmt w:val="bullet"/>
      <w:lvlText w:val="·"/>
      <w:lvlJc w:val="left"/>
      <w:pPr>
        <w:ind w:left="7640" w:hanging="360"/>
      </w:pPr>
      <w:rPr>
        <w:rFonts w:ascii="Symbol" w:hAnsi="Symbol"/>
      </w:rPr>
    </w:lvl>
  </w:abstractNum>
  <w:abstractNum w:abstractNumId="20">
    <w:nsid w:val="6F3FAF83"/>
    <w:multiLevelType w:val="hybridMultilevel"/>
    <w:tmpl w:val="BA78FF0C"/>
    <w:lvl w:ilvl="0" w:tplc="5AD5359C">
      <w:start w:val="1"/>
      <w:numFmt w:val="bullet"/>
      <w:lvlText w:val="·"/>
      <w:lvlJc w:val="left"/>
      <w:pPr>
        <w:ind w:left="1140" w:hanging="360"/>
      </w:pPr>
      <w:rPr>
        <w:rFonts w:ascii="Symbol" w:hAnsi="Symbol"/>
      </w:rPr>
    </w:lvl>
    <w:lvl w:ilvl="1" w:tplc="7840D6AE">
      <w:start w:val="1"/>
      <w:numFmt w:val="bullet"/>
      <w:lvlText w:val="o"/>
      <w:lvlJc w:val="left"/>
      <w:pPr>
        <w:ind w:left="1860" w:hanging="360"/>
      </w:pPr>
      <w:rPr>
        <w:rFonts w:ascii="Symbol" w:hAnsi="Symbol"/>
      </w:rPr>
    </w:lvl>
    <w:lvl w:ilvl="2" w:tplc="78EA6F2B">
      <w:start w:val="1"/>
      <w:numFmt w:val="bullet"/>
      <w:lvlText w:val="·"/>
      <w:lvlJc w:val="left"/>
      <w:pPr>
        <w:ind w:left="2580" w:hanging="360"/>
      </w:pPr>
      <w:rPr>
        <w:rFonts w:ascii="Symbol" w:hAnsi="Symbol"/>
      </w:rPr>
    </w:lvl>
    <w:lvl w:ilvl="3" w:tplc="26CFA448">
      <w:start w:val="1"/>
      <w:numFmt w:val="bullet"/>
      <w:lvlText w:val="o"/>
      <w:lvlJc w:val="left"/>
      <w:pPr>
        <w:ind w:left="3300" w:hanging="360"/>
      </w:pPr>
      <w:rPr>
        <w:rFonts w:ascii="Symbol" w:hAnsi="Symbol"/>
      </w:rPr>
    </w:lvl>
    <w:lvl w:ilvl="4" w:tplc="231BCCAA">
      <w:start w:val="1"/>
      <w:numFmt w:val="bullet"/>
      <w:lvlText w:val="·"/>
      <w:lvlJc w:val="left"/>
      <w:pPr>
        <w:ind w:left="4020" w:hanging="360"/>
      </w:pPr>
      <w:rPr>
        <w:rFonts w:ascii="Symbol" w:hAnsi="Symbol"/>
      </w:rPr>
    </w:lvl>
    <w:lvl w:ilvl="5" w:tplc="6C3B3FDC">
      <w:start w:val="1"/>
      <w:numFmt w:val="bullet"/>
      <w:lvlText w:val="o"/>
      <w:lvlJc w:val="left"/>
      <w:pPr>
        <w:ind w:left="4740" w:hanging="360"/>
      </w:pPr>
      <w:rPr>
        <w:rFonts w:ascii="Symbol" w:hAnsi="Symbol"/>
      </w:rPr>
    </w:lvl>
    <w:lvl w:ilvl="6" w:tplc="53ADD4E3">
      <w:start w:val="1"/>
      <w:numFmt w:val="bullet"/>
      <w:lvlText w:val="·"/>
      <w:lvlJc w:val="left"/>
      <w:pPr>
        <w:ind w:left="5460" w:hanging="360"/>
      </w:pPr>
      <w:rPr>
        <w:rFonts w:ascii="Symbol" w:hAnsi="Symbol"/>
      </w:rPr>
    </w:lvl>
    <w:lvl w:ilvl="7" w:tplc="485D572B">
      <w:start w:val="1"/>
      <w:numFmt w:val="bullet"/>
      <w:lvlText w:val="o"/>
      <w:lvlJc w:val="left"/>
      <w:pPr>
        <w:ind w:left="6180" w:hanging="360"/>
      </w:pPr>
      <w:rPr>
        <w:rFonts w:ascii="Symbol" w:hAnsi="Symbol"/>
      </w:rPr>
    </w:lvl>
    <w:lvl w:ilvl="8" w:tplc="246FE465">
      <w:start w:val="1"/>
      <w:numFmt w:val="bullet"/>
      <w:lvlText w:val="·"/>
      <w:lvlJc w:val="left"/>
      <w:pPr>
        <w:ind w:left="6900" w:hanging="360"/>
      </w:pPr>
      <w:rPr>
        <w:rFonts w:ascii="Symbol" w:hAnsi="Symbol"/>
      </w:rPr>
    </w:lvl>
  </w:abstractNum>
  <w:abstractNum w:abstractNumId="21">
    <w:nsid w:val="71E123FE"/>
    <w:multiLevelType w:val="multilevel"/>
    <w:tmpl w:val="194CCA24"/>
    <w:lvl w:ilvl="0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z w:val="28"/>
      </w:rPr>
    </w:lvl>
    <w:lvl w:ilvl="1">
      <w:start w:val="1"/>
      <w:numFmt w:val="decimal"/>
      <w:lvlText w:val="%1."/>
      <w:lvlJc w:val="left"/>
      <w:rPr>
        <w:rFonts w:cs="Times New Roman"/>
      </w:rPr>
    </w:lvl>
    <w:lvl w:ilvl="2">
      <w:start w:val="1"/>
      <w:numFmt w:val="decimal"/>
      <w:lvlText w:val="%1."/>
      <w:lvlJc w:val="left"/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2">
    <w:nsid w:val="7654EA4D"/>
    <w:multiLevelType w:val="multilevel"/>
    <w:tmpl w:val="3F82CFD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00000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color w:val="000000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color w:val="000000"/>
        <w:sz w:val="28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3">
    <w:nsid w:val="7B1822F7"/>
    <w:multiLevelType w:val="hybridMultilevel"/>
    <w:tmpl w:val="78B07AF6"/>
    <w:lvl w:ilvl="0" w:tplc="1922B5C2">
      <w:start w:val="5"/>
      <w:numFmt w:val="decimal"/>
      <w:lvlText w:val="%1."/>
      <w:lvlJc w:val="left"/>
      <w:pPr>
        <w:tabs>
          <w:tab w:val="num" w:pos="1300"/>
        </w:tabs>
        <w:ind w:left="1300" w:hanging="360"/>
      </w:pPr>
      <w:rPr>
        <w:rFonts w:cs="Times New Roman" w:hint="default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16"/>
  </w:num>
  <w:num w:numId="6">
    <w:abstractNumId w:val="15"/>
  </w:num>
  <w:num w:numId="7">
    <w:abstractNumId w:val="8"/>
  </w:num>
  <w:num w:numId="8">
    <w:abstractNumId w:val="20"/>
  </w:num>
  <w:num w:numId="9">
    <w:abstractNumId w:val="5"/>
  </w:num>
  <w:num w:numId="10">
    <w:abstractNumId w:val="19"/>
  </w:num>
  <w:num w:numId="11">
    <w:abstractNumId w:val="9"/>
  </w:num>
  <w:num w:numId="12">
    <w:abstractNumId w:val="17"/>
  </w:num>
  <w:num w:numId="13">
    <w:abstractNumId w:val="21"/>
  </w:num>
  <w:num w:numId="14">
    <w:abstractNumId w:val="6"/>
  </w:num>
  <w:num w:numId="15">
    <w:abstractNumId w:val="13"/>
  </w:num>
  <w:num w:numId="16">
    <w:abstractNumId w:val="22"/>
  </w:num>
  <w:num w:numId="17">
    <w:abstractNumId w:val="11"/>
  </w:num>
  <w:num w:numId="18">
    <w:abstractNumId w:val="18"/>
  </w:num>
  <w:num w:numId="19">
    <w:abstractNumId w:val="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3"/>
  </w:num>
  <w:num w:numId="23">
    <w:abstractNumId w:val="14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evenAndOddHeaders/>
  <w:drawingGridHorizontalSpacing w:val="120"/>
  <w:displayHorizontalDrawingGridEvery w:val="2"/>
  <w:characterSpacingControl w:val="doNotCompress"/>
  <w:footnotePr>
    <w:numFmt w:val="upperRoman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26F"/>
    <w:rsid w:val="0000440D"/>
    <w:rsid w:val="00085D81"/>
    <w:rsid w:val="00093D9C"/>
    <w:rsid w:val="000E20B6"/>
    <w:rsid w:val="000F461B"/>
    <w:rsid w:val="00161F87"/>
    <w:rsid w:val="00194637"/>
    <w:rsid w:val="001B38A0"/>
    <w:rsid w:val="00200754"/>
    <w:rsid w:val="0023547D"/>
    <w:rsid w:val="002C2C8D"/>
    <w:rsid w:val="002C411B"/>
    <w:rsid w:val="002D798B"/>
    <w:rsid w:val="00315CB5"/>
    <w:rsid w:val="003225BD"/>
    <w:rsid w:val="003848E8"/>
    <w:rsid w:val="003D0FA2"/>
    <w:rsid w:val="00423E4F"/>
    <w:rsid w:val="00463F3B"/>
    <w:rsid w:val="00491456"/>
    <w:rsid w:val="004E07CF"/>
    <w:rsid w:val="004F1625"/>
    <w:rsid w:val="0056514A"/>
    <w:rsid w:val="005733D2"/>
    <w:rsid w:val="0059722E"/>
    <w:rsid w:val="006B706F"/>
    <w:rsid w:val="007011DA"/>
    <w:rsid w:val="00711B7C"/>
    <w:rsid w:val="007306F9"/>
    <w:rsid w:val="007B2A0A"/>
    <w:rsid w:val="007E5D76"/>
    <w:rsid w:val="00857458"/>
    <w:rsid w:val="008D77CE"/>
    <w:rsid w:val="00967F14"/>
    <w:rsid w:val="009E2770"/>
    <w:rsid w:val="00A239DF"/>
    <w:rsid w:val="00A37DB7"/>
    <w:rsid w:val="00A62950"/>
    <w:rsid w:val="00A97908"/>
    <w:rsid w:val="00BE5BBC"/>
    <w:rsid w:val="00C0157B"/>
    <w:rsid w:val="00C100CE"/>
    <w:rsid w:val="00C43F88"/>
    <w:rsid w:val="00D2226F"/>
    <w:rsid w:val="00D33200"/>
    <w:rsid w:val="00D5700F"/>
    <w:rsid w:val="00DF2B62"/>
    <w:rsid w:val="00E23FB3"/>
    <w:rsid w:val="00E95DFA"/>
    <w:rsid w:val="00E9679B"/>
    <w:rsid w:val="00EA7623"/>
    <w:rsid w:val="00EF5CE7"/>
    <w:rsid w:val="00F105F5"/>
    <w:rsid w:val="00FE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6F"/>
    <w:pPr>
      <w:widowControl w:val="0"/>
    </w:pPr>
    <w:rPr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"/>
    <w:basedOn w:val="a"/>
    <w:link w:val="a4"/>
    <w:uiPriority w:val="99"/>
    <w:rsid w:val="00D2226F"/>
    <w:pPr>
      <w:spacing w:line="290" w:lineRule="auto"/>
    </w:pPr>
    <w:rPr>
      <w:rFonts w:ascii="Times New Roman" w:hAnsi="Times New Roman"/>
      <w:sz w:val="19"/>
    </w:rPr>
  </w:style>
  <w:style w:type="paragraph" w:customStyle="1" w:styleId="2">
    <w:name w:val="Колонтитул (2)"/>
    <w:basedOn w:val="a"/>
    <w:link w:val="20"/>
    <w:uiPriority w:val="99"/>
    <w:rsid w:val="00D2226F"/>
    <w:rPr>
      <w:rFonts w:ascii="Times New Roman" w:hAnsi="Times New Roman"/>
      <w:sz w:val="20"/>
    </w:rPr>
  </w:style>
  <w:style w:type="paragraph" w:styleId="a5">
    <w:name w:val="Body Text"/>
    <w:basedOn w:val="a"/>
    <w:link w:val="a6"/>
    <w:uiPriority w:val="99"/>
    <w:rsid w:val="00D2226F"/>
    <w:pPr>
      <w:spacing w:line="353" w:lineRule="auto"/>
      <w:ind w:firstLine="400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D2226F"/>
    <w:rPr>
      <w:rFonts w:ascii="Times New Roman" w:hAnsi="Times New Roman" w:cs="Times New Roman"/>
      <w:sz w:val="28"/>
    </w:rPr>
  </w:style>
  <w:style w:type="paragraph" w:customStyle="1" w:styleId="21">
    <w:name w:val="Заголовок №2"/>
    <w:basedOn w:val="a"/>
    <w:link w:val="22"/>
    <w:uiPriority w:val="99"/>
    <w:rsid w:val="00D2226F"/>
    <w:pPr>
      <w:spacing w:line="353" w:lineRule="auto"/>
      <w:ind w:left="210" w:firstLine="440"/>
      <w:outlineLvl w:val="1"/>
    </w:pPr>
    <w:rPr>
      <w:rFonts w:ascii="Times New Roman" w:hAnsi="Times New Roman"/>
      <w:b/>
      <w:sz w:val="28"/>
    </w:rPr>
  </w:style>
  <w:style w:type="paragraph" w:customStyle="1" w:styleId="23">
    <w:name w:val="Основной текст (2)"/>
    <w:basedOn w:val="a"/>
    <w:link w:val="24"/>
    <w:uiPriority w:val="99"/>
    <w:rsid w:val="00D2226F"/>
    <w:pPr>
      <w:jc w:val="center"/>
    </w:pPr>
    <w:rPr>
      <w:rFonts w:ascii="Times New Roman" w:hAnsi="Times New Roman"/>
      <w:sz w:val="19"/>
    </w:rPr>
  </w:style>
  <w:style w:type="paragraph" w:customStyle="1" w:styleId="3">
    <w:name w:val="Основной текст (3)"/>
    <w:basedOn w:val="a"/>
    <w:link w:val="30"/>
    <w:uiPriority w:val="99"/>
    <w:rsid w:val="00D2226F"/>
    <w:pPr>
      <w:spacing w:after="210"/>
      <w:jc w:val="center"/>
    </w:pPr>
    <w:rPr>
      <w:rFonts w:ascii="Times New Roman" w:hAnsi="Times New Roman"/>
      <w:b/>
    </w:rPr>
  </w:style>
  <w:style w:type="paragraph" w:customStyle="1" w:styleId="1">
    <w:name w:val="Заголовок №1"/>
    <w:basedOn w:val="a"/>
    <w:link w:val="10"/>
    <w:uiPriority w:val="99"/>
    <w:rsid w:val="00D2226F"/>
    <w:pPr>
      <w:jc w:val="center"/>
      <w:outlineLvl w:val="0"/>
    </w:pPr>
    <w:rPr>
      <w:rFonts w:ascii="Times New Roman" w:hAnsi="Times New Roman"/>
      <w:b/>
      <w:sz w:val="36"/>
    </w:rPr>
  </w:style>
  <w:style w:type="paragraph" w:customStyle="1" w:styleId="a7">
    <w:name w:val="Другое"/>
    <w:basedOn w:val="a"/>
    <w:link w:val="a8"/>
    <w:uiPriority w:val="99"/>
    <w:rsid w:val="00D2226F"/>
    <w:pPr>
      <w:spacing w:line="353" w:lineRule="auto"/>
      <w:ind w:firstLine="400"/>
    </w:pPr>
    <w:rPr>
      <w:rFonts w:ascii="Times New Roman" w:hAnsi="Times New Roman"/>
      <w:sz w:val="28"/>
    </w:rPr>
  </w:style>
  <w:style w:type="paragraph" w:customStyle="1" w:styleId="a9">
    <w:name w:val="Подпись к таблице"/>
    <w:basedOn w:val="a"/>
    <w:link w:val="aa"/>
    <w:uiPriority w:val="99"/>
    <w:rsid w:val="00D2226F"/>
    <w:rPr>
      <w:rFonts w:ascii="Times New Roman" w:hAnsi="Times New Roman"/>
      <w:b/>
      <w:sz w:val="28"/>
    </w:rPr>
  </w:style>
  <w:style w:type="paragraph" w:customStyle="1" w:styleId="ab">
    <w:name w:val="Колонтитул"/>
    <w:basedOn w:val="a"/>
    <w:link w:val="ac"/>
    <w:uiPriority w:val="99"/>
    <w:rsid w:val="00D2226F"/>
    <w:rPr>
      <w:rFonts w:ascii="Times New Roman" w:hAnsi="Times New Roman"/>
      <w:b/>
      <w:sz w:val="15"/>
    </w:rPr>
  </w:style>
  <w:style w:type="paragraph" w:customStyle="1" w:styleId="ad">
    <w:name w:val="Подпись к картинке"/>
    <w:basedOn w:val="a"/>
    <w:link w:val="ae"/>
    <w:uiPriority w:val="99"/>
    <w:rsid w:val="00D2226F"/>
    <w:pPr>
      <w:jc w:val="center"/>
    </w:pPr>
    <w:rPr>
      <w:rFonts w:ascii="Times New Roman" w:hAnsi="Times New Roman"/>
      <w:b/>
      <w:sz w:val="28"/>
    </w:rPr>
  </w:style>
  <w:style w:type="paragraph" w:styleId="af">
    <w:name w:val="header"/>
    <w:basedOn w:val="a"/>
    <w:link w:val="af0"/>
    <w:uiPriority w:val="99"/>
    <w:rsid w:val="00D2226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2226F"/>
    <w:rPr>
      <w:rFonts w:cs="Times New Roman"/>
    </w:rPr>
  </w:style>
  <w:style w:type="paragraph" w:styleId="af1">
    <w:name w:val="footer"/>
    <w:basedOn w:val="a"/>
    <w:link w:val="af2"/>
    <w:uiPriority w:val="99"/>
    <w:rsid w:val="00D2226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2226F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D2226F"/>
    <w:rPr>
      <w:rFonts w:ascii="Tahoma" w:hAnsi="Tahoma"/>
      <w:sz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2226F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D2226F"/>
    <w:rPr>
      <w:rFonts w:ascii="Times New Roman" w:hAnsi="Times New Roman"/>
      <w:color w:val="000000"/>
      <w:sz w:val="24"/>
      <w:szCs w:val="20"/>
    </w:rPr>
  </w:style>
  <w:style w:type="paragraph" w:styleId="af5">
    <w:name w:val="List Paragraph"/>
    <w:basedOn w:val="a"/>
    <w:uiPriority w:val="99"/>
    <w:qFormat/>
    <w:rsid w:val="00D2226F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character" w:customStyle="1" w:styleId="11">
    <w:name w:val="Номер строки1"/>
    <w:basedOn w:val="a0"/>
    <w:uiPriority w:val="99"/>
    <w:semiHidden/>
    <w:rsid w:val="00D2226F"/>
    <w:rPr>
      <w:rFonts w:cs="Times New Roman"/>
    </w:rPr>
  </w:style>
  <w:style w:type="character" w:styleId="af6">
    <w:name w:val="Hyperlink"/>
    <w:basedOn w:val="a0"/>
    <w:uiPriority w:val="99"/>
    <w:rsid w:val="00D2226F"/>
    <w:rPr>
      <w:rFonts w:cs="Times New Roman"/>
      <w:color w:val="0000FF"/>
      <w:u w:val="single"/>
    </w:rPr>
  </w:style>
  <w:style w:type="character" w:customStyle="1" w:styleId="110">
    <w:name w:val="Номер строки11"/>
    <w:basedOn w:val="a0"/>
    <w:uiPriority w:val="99"/>
    <w:semiHidden/>
    <w:rsid w:val="00D2226F"/>
    <w:rPr>
      <w:rFonts w:cs="Times New Roman"/>
    </w:rPr>
  </w:style>
  <w:style w:type="character" w:customStyle="1" w:styleId="a4">
    <w:name w:val="Сноска_"/>
    <w:basedOn w:val="a0"/>
    <w:link w:val="a3"/>
    <w:uiPriority w:val="99"/>
    <w:locked/>
    <w:rsid w:val="00D2226F"/>
    <w:rPr>
      <w:rFonts w:ascii="Times New Roman" w:hAnsi="Times New Roman" w:cs="Times New Roman"/>
      <w:sz w:val="19"/>
    </w:rPr>
  </w:style>
  <w:style w:type="character" w:customStyle="1" w:styleId="20">
    <w:name w:val="Колонтитул (2)_"/>
    <w:basedOn w:val="a0"/>
    <w:link w:val="2"/>
    <w:uiPriority w:val="99"/>
    <w:locked/>
    <w:rsid w:val="00D2226F"/>
    <w:rPr>
      <w:rFonts w:ascii="Times New Roman" w:hAnsi="Times New Roman" w:cs="Times New Roman"/>
      <w:sz w:val="20"/>
    </w:rPr>
  </w:style>
  <w:style w:type="character" w:customStyle="1" w:styleId="22">
    <w:name w:val="Заголовок №2_"/>
    <w:basedOn w:val="a0"/>
    <w:link w:val="21"/>
    <w:uiPriority w:val="99"/>
    <w:locked/>
    <w:rsid w:val="00D2226F"/>
    <w:rPr>
      <w:rFonts w:ascii="Times New Roman" w:hAnsi="Times New Roman" w:cs="Times New Roman"/>
      <w:b/>
      <w:sz w:val="28"/>
    </w:rPr>
  </w:style>
  <w:style w:type="character" w:customStyle="1" w:styleId="24">
    <w:name w:val="Основной текст (2)_"/>
    <w:basedOn w:val="a0"/>
    <w:link w:val="23"/>
    <w:uiPriority w:val="99"/>
    <w:locked/>
    <w:rsid w:val="00D2226F"/>
    <w:rPr>
      <w:rFonts w:ascii="Times New Roman" w:hAnsi="Times New Roman" w:cs="Times New Roman"/>
      <w:sz w:val="19"/>
    </w:rPr>
  </w:style>
  <w:style w:type="character" w:customStyle="1" w:styleId="30">
    <w:name w:val="Основной текст (3)_"/>
    <w:basedOn w:val="a0"/>
    <w:link w:val="3"/>
    <w:uiPriority w:val="99"/>
    <w:locked/>
    <w:rsid w:val="00D2226F"/>
    <w:rPr>
      <w:rFonts w:ascii="Times New Roman" w:hAnsi="Times New Roman" w:cs="Times New Roman"/>
      <w:b/>
    </w:rPr>
  </w:style>
  <w:style w:type="character" w:customStyle="1" w:styleId="10">
    <w:name w:val="Заголовок №1_"/>
    <w:basedOn w:val="a0"/>
    <w:link w:val="1"/>
    <w:uiPriority w:val="99"/>
    <w:locked/>
    <w:rsid w:val="00D2226F"/>
    <w:rPr>
      <w:rFonts w:ascii="Times New Roman" w:hAnsi="Times New Roman" w:cs="Times New Roman"/>
      <w:b/>
      <w:sz w:val="36"/>
    </w:rPr>
  </w:style>
  <w:style w:type="character" w:customStyle="1" w:styleId="a8">
    <w:name w:val="Другое_"/>
    <w:basedOn w:val="a0"/>
    <w:link w:val="a7"/>
    <w:uiPriority w:val="99"/>
    <w:locked/>
    <w:rsid w:val="00D2226F"/>
    <w:rPr>
      <w:rFonts w:ascii="Times New Roman" w:hAnsi="Times New Roman" w:cs="Times New Roman"/>
      <w:sz w:val="28"/>
    </w:rPr>
  </w:style>
  <w:style w:type="character" w:customStyle="1" w:styleId="aa">
    <w:name w:val="Подпись к таблице_"/>
    <w:basedOn w:val="a0"/>
    <w:link w:val="a9"/>
    <w:uiPriority w:val="99"/>
    <w:locked/>
    <w:rsid w:val="00D2226F"/>
    <w:rPr>
      <w:rFonts w:ascii="Times New Roman" w:hAnsi="Times New Roman" w:cs="Times New Roman"/>
      <w:b/>
      <w:sz w:val="28"/>
    </w:rPr>
  </w:style>
  <w:style w:type="character" w:customStyle="1" w:styleId="ac">
    <w:name w:val="Колонтитул_"/>
    <w:basedOn w:val="a0"/>
    <w:link w:val="ab"/>
    <w:uiPriority w:val="99"/>
    <w:locked/>
    <w:rsid w:val="00D2226F"/>
    <w:rPr>
      <w:rFonts w:ascii="Times New Roman" w:hAnsi="Times New Roman" w:cs="Times New Roman"/>
      <w:b/>
      <w:sz w:val="15"/>
    </w:rPr>
  </w:style>
  <w:style w:type="character" w:customStyle="1" w:styleId="ae">
    <w:name w:val="Подпись к картинке_"/>
    <w:basedOn w:val="a0"/>
    <w:link w:val="ad"/>
    <w:uiPriority w:val="99"/>
    <w:locked/>
    <w:rsid w:val="00D2226F"/>
    <w:rPr>
      <w:rFonts w:ascii="Times New Roman" w:hAnsi="Times New Roman" w:cs="Times New Roman"/>
      <w:b/>
      <w:sz w:val="28"/>
    </w:rPr>
  </w:style>
  <w:style w:type="table" w:styleId="12">
    <w:name w:val="Table Simple 1"/>
    <w:basedOn w:val="a1"/>
    <w:uiPriority w:val="99"/>
    <w:rsid w:val="00D222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basedOn w:val="a0"/>
    <w:uiPriority w:val="99"/>
    <w:locked/>
    <w:rsid w:val="00200754"/>
    <w:rPr>
      <w:rFonts w:cs="Times New Roman"/>
      <w:sz w:val="25"/>
      <w:szCs w:val="25"/>
      <w:shd w:val="clear" w:color="auto" w:fill="FFFFFF"/>
      <w:lang w:bidi="he-IL"/>
    </w:rPr>
  </w:style>
  <w:style w:type="paragraph" w:customStyle="1" w:styleId="210">
    <w:name w:val="Заголовок №21"/>
    <w:basedOn w:val="a"/>
    <w:uiPriority w:val="99"/>
    <w:rsid w:val="00200754"/>
    <w:pPr>
      <w:shd w:val="clear" w:color="auto" w:fill="FFFFFF"/>
      <w:spacing w:before="360" w:after="360" w:line="240" w:lineRule="atLeast"/>
      <w:ind w:hanging="720"/>
      <w:outlineLvl w:val="1"/>
    </w:pPr>
    <w:rPr>
      <w:rFonts w:ascii="Times New Roman" w:hAnsi="Times New Roman"/>
      <w:b/>
      <w:bCs/>
      <w:noProof/>
      <w:color w:val="auto"/>
      <w:sz w:val="27"/>
      <w:szCs w:val="27"/>
      <w:shd w:val="clear" w:color="auto" w:fill="FFFFFF"/>
      <w:lang w:bidi="he-IL"/>
    </w:rPr>
  </w:style>
  <w:style w:type="character" w:customStyle="1" w:styleId="af7">
    <w:name w:val="Основной текст + Полужирный"/>
    <w:aliases w:val="Курсив"/>
    <w:basedOn w:val="13"/>
    <w:uiPriority w:val="99"/>
    <w:rsid w:val="00200754"/>
    <w:rPr>
      <w:b/>
      <w:bCs/>
      <w:i/>
      <w:iCs/>
    </w:rPr>
  </w:style>
  <w:style w:type="character" w:customStyle="1" w:styleId="5">
    <w:name w:val="Основной текст (5)_"/>
    <w:basedOn w:val="a0"/>
    <w:link w:val="50"/>
    <w:uiPriority w:val="99"/>
    <w:locked/>
    <w:rsid w:val="00093D9C"/>
    <w:rPr>
      <w:rFonts w:cs="Times New Roman"/>
      <w:b/>
      <w:bCs/>
      <w:sz w:val="27"/>
      <w:szCs w:val="27"/>
      <w:shd w:val="clear" w:color="auto" w:fill="FFFFFF"/>
      <w:lang w:bidi="he-IL"/>
    </w:rPr>
  </w:style>
  <w:style w:type="paragraph" w:customStyle="1" w:styleId="50">
    <w:name w:val="Основной текст (5)"/>
    <w:basedOn w:val="a"/>
    <w:link w:val="5"/>
    <w:uiPriority w:val="99"/>
    <w:rsid w:val="00093D9C"/>
    <w:pPr>
      <w:shd w:val="clear" w:color="auto" w:fill="FFFFFF"/>
      <w:spacing w:line="322" w:lineRule="exact"/>
      <w:ind w:hanging="720"/>
    </w:pPr>
    <w:rPr>
      <w:rFonts w:ascii="Times New Roman" w:hAnsi="Times New Roman"/>
      <w:b/>
      <w:bCs/>
      <w:noProof/>
      <w:color w:val="auto"/>
      <w:sz w:val="27"/>
      <w:szCs w:val="27"/>
      <w:shd w:val="clear" w:color="auto" w:fill="FFFFFF"/>
      <w:lang w:bidi="he-IL"/>
    </w:rPr>
  </w:style>
  <w:style w:type="character" w:customStyle="1" w:styleId="6">
    <w:name w:val="Основной текст (6)_"/>
    <w:basedOn w:val="a0"/>
    <w:link w:val="60"/>
    <w:uiPriority w:val="99"/>
    <w:locked/>
    <w:rsid w:val="00093D9C"/>
    <w:rPr>
      <w:rFonts w:cs="Times New Roman"/>
      <w:sz w:val="27"/>
      <w:szCs w:val="27"/>
      <w:shd w:val="clear" w:color="auto" w:fill="FFFFFF"/>
      <w:lang w:bidi="he-IL"/>
    </w:rPr>
  </w:style>
  <w:style w:type="paragraph" w:customStyle="1" w:styleId="60">
    <w:name w:val="Основной текст (6)"/>
    <w:basedOn w:val="a"/>
    <w:link w:val="6"/>
    <w:uiPriority w:val="99"/>
    <w:rsid w:val="00093D9C"/>
    <w:pPr>
      <w:shd w:val="clear" w:color="auto" w:fill="FFFFFF"/>
      <w:spacing w:line="322" w:lineRule="exact"/>
      <w:jc w:val="center"/>
    </w:pPr>
    <w:rPr>
      <w:rFonts w:ascii="Times New Roman" w:hAnsi="Times New Roman"/>
      <w:noProof/>
      <w:color w:val="auto"/>
      <w:sz w:val="27"/>
      <w:szCs w:val="27"/>
      <w:shd w:val="clear" w:color="auto" w:fill="FFFFFF"/>
      <w:lang w:bidi="he-IL"/>
    </w:rPr>
  </w:style>
  <w:style w:type="character" w:customStyle="1" w:styleId="212">
    <w:name w:val="Заголовок №2 + 12"/>
    <w:aliases w:val="5 pt3,Не полужирный"/>
    <w:basedOn w:val="22"/>
    <w:uiPriority w:val="99"/>
    <w:rsid w:val="00093D9C"/>
    <w:rPr>
      <w:sz w:val="25"/>
      <w:szCs w:val="25"/>
      <w:shd w:val="clear" w:color="auto" w:fill="FFFFFF"/>
      <w:lang w:bidi="he-IL"/>
    </w:rPr>
  </w:style>
  <w:style w:type="character" w:customStyle="1" w:styleId="512">
    <w:name w:val="Основной текст (5) + 12"/>
    <w:aliases w:val="5 pt2,Не полужирный1"/>
    <w:basedOn w:val="5"/>
    <w:uiPriority w:val="99"/>
    <w:rsid w:val="00093D9C"/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2249</Words>
  <Characters>18674</Characters>
  <Application>Microsoft Office Word</Application>
  <DocSecurity>0</DocSecurity>
  <Lines>155</Lines>
  <Paragraphs>41</Paragraphs>
  <ScaleCrop>false</ScaleCrop>
  <Company/>
  <LinksUpToDate>false</LinksUpToDate>
  <CharactersWithSpaces>20882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14</cp:revision>
  <cp:lastPrinted>2022-12-02T10:22:00Z</cp:lastPrinted>
  <dcterms:created xsi:type="dcterms:W3CDTF">2022-11-02T11:10:00Z</dcterms:created>
  <dcterms:modified xsi:type="dcterms:W3CDTF">2023-09-15T11:40:00Z</dcterms:modified>
</cp:coreProperties>
</file>